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80C06" w14:textId="77777777" w:rsidR="00193C91" w:rsidRDefault="00193C91" w:rsidP="00193C91">
      <w:pPr>
        <w:pStyle w:val="Heading2"/>
        <w:spacing w:before="0"/>
        <w:ind w:left="2882"/>
        <w:rPr>
          <w:rFonts w:ascii="Times New Roman" w:hAnsi="Times New Roman"/>
          <w:spacing w:val="-1"/>
          <w:sz w:val="24"/>
          <w:szCs w:val="24"/>
        </w:rPr>
      </w:pPr>
    </w:p>
    <w:p w14:paraId="2C0202EB" w14:textId="32BEBB94" w:rsidR="00193C91" w:rsidRDefault="00193C91" w:rsidP="00193C91">
      <w:pPr>
        <w:pStyle w:val="Heading2"/>
        <w:spacing w:before="0"/>
        <w:ind w:left="2882"/>
        <w:jc w:val="right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Nr inreg.________/___________</w:t>
      </w:r>
    </w:p>
    <w:p w14:paraId="51DBA63B" w14:textId="77777777" w:rsidR="00193C91" w:rsidRPr="00193C91" w:rsidRDefault="00193C91" w:rsidP="00193C91">
      <w:pPr>
        <w:pStyle w:val="Heading2"/>
        <w:spacing w:before="0"/>
        <w:ind w:left="2882"/>
        <w:rPr>
          <w:rFonts w:ascii="Times New Roman" w:hAnsi="Times New Roman"/>
          <w:b w:val="0"/>
          <w:bCs w:val="0"/>
          <w:sz w:val="24"/>
          <w:szCs w:val="24"/>
        </w:rPr>
      </w:pPr>
      <w:r w:rsidRPr="00193C91">
        <w:rPr>
          <w:rFonts w:ascii="Times New Roman" w:hAnsi="Times New Roman"/>
          <w:spacing w:val="-1"/>
          <w:sz w:val="24"/>
          <w:szCs w:val="24"/>
        </w:rPr>
        <w:t>Către,</w:t>
      </w:r>
    </w:p>
    <w:p w14:paraId="7284F574" w14:textId="77777777" w:rsidR="00193C91" w:rsidRPr="00193C91" w:rsidRDefault="00193C91" w:rsidP="00193C91">
      <w:pPr>
        <w:spacing w:before="31"/>
        <w:ind w:left="3149"/>
        <w:rPr>
          <w:rFonts w:eastAsia="Arial"/>
          <w:sz w:val="24"/>
          <w:szCs w:val="24"/>
        </w:rPr>
      </w:pPr>
      <w:r w:rsidRPr="00193C91">
        <w:rPr>
          <w:b/>
          <w:spacing w:val="-1"/>
          <w:sz w:val="24"/>
          <w:szCs w:val="24"/>
        </w:rPr>
        <w:t>COMISIA</w:t>
      </w:r>
      <w:r w:rsidRPr="00193C91">
        <w:rPr>
          <w:b/>
          <w:spacing w:val="-8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DE</w:t>
      </w:r>
      <w:r w:rsidRPr="00193C91">
        <w:rPr>
          <w:b/>
          <w:spacing w:val="-2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MANAGEMENT</w:t>
      </w:r>
      <w:r w:rsidRPr="00193C91">
        <w:rPr>
          <w:b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BURSE</w:t>
      </w:r>
      <w:r w:rsidRPr="00193C91">
        <w:rPr>
          <w:b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ȘCOLARE</w:t>
      </w:r>
    </w:p>
    <w:p w14:paraId="71C9630A" w14:textId="77777777" w:rsidR="00193C91" w:rsidRPr="00193C91" w:rsidRDefault="00193C91" w:rsidP="00193C91">
      <w:pPr>
        <w:rPr>
          <w:rFonts w:eastAsia="Arial"/>
          <w:b/>
          <w:bCs/>
          <w:sz w:val="24"/>
          <w:szCs w:val="24"/>
        </w:rPr>
      </w:pPr>
    </w:p>
    <w:p w14:paraId="55E9793B" w14:textId="77777777" w:rsidR="00193C91" w:rsidRPr="00193C91" w:rsidRDefault="00193C91" w:rsidP="00193C91">
      <w:pPr>
        <w:rPr>
          <w:rFonts w:eastAsia="Arial"/>
          <w:b/>
          <w:bCs/>
          <w:sz w:val="24"/>
          <w:szCs w:val="24"/>
        </w:rPr>
      </w:pPr>
    </w:p>
    <w:p w14:paraId="78DCBD59" w14:textId="77777777" w:rsidR="00193C91" w:rsidRPr="00193C91" w:rsidRDefault="00193C91" w:rsidP="00193C91">
      <w:pPr>
        <w:spacing w:before="3"/>
        <w:rPr>
          <w:rFonts w:eastAsia="Arial"/>
          <w:b/>
          <w:bCs/>
          <w:sz w:val="24"/>
          <w:szCs w:val="24"/>
        </w:rPr>
      </w:pPr>
    </w:p>
    <w:p w14:paraId="4758F545" w14:textId="55A5C5CA" w:rsidR="00193C91" w:rsidRPr="00193C91" w:rsidRDefault="00193C91" w:rsidP="00193C91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hAnsi="Times New Roman"/>
          <w:spacing w:val="-1"/>
          <w:sz w:val="24"/>
          <w:szCs w:val="24"/>
        </w:rPr>
        <w:t>Subsemnatul</w:t>
      </w:r>
      <w:r w:rsidRPr="00193C91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/</w:t>
      </w:r>
      <w:r w:rsidRPr="00193C91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subsemnata,</w:t>
      </w:r>
      <w:r w:rsidRPr="00193C91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................................................</w:t>
      </w:r>
      <w:r>
        <w:rPr>
          <w:rFonts w:ascii="Times New Roman" w:hAnsi="Times New Roman"/>
          <w:spacing w:val="-1"/>
          <w:sz w:val="24"/>
          <w:szCs w:val="24"/>
        </w:rPr>
        <w:t>............................</w:t>
      </w:r>
      <w:r w:rsidRPr="00193C91">
        <w:rPr>
          <w:rFonts w:ascii="Times New Roman" w:hAnsi="Times New Roman"/>
          <w:spacing w:val="-1"/>
          <w:sz w:val="24"/>
          <w:szCs w:val="24"/>
        </w:rPr>
        <w:t>..,</w:t>
      </w:r>
      <w:r w:rsidRPr="00193C91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în</w:t>
      </w:r>
      <w:r w:rsidRPr="00193C91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calitate</w:t>
      </w:r>
    </w:p>
    <w:p w14:paraId="3AC62E4F" w14:textId="541F67DB" w:rsidR="00193C91" w:rsidRPr="00193C91" w:rsidRDefault="00193C91" w:rsidP="00193C91">
      <w:pPr>
        <w:pStyle w:val="BodyText"/>
        <w:spacing w:before="24"/>
        <w:jc w:val="both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hAnsi="Times New Roman"/>
          <w:sz w:val="24"/>
          <w:szCs w:val="24"/>
        </w:rPr>
        <w:t>de</w:t>
      </w:r>
      <w:r w:rsidRPr="00193C9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părinte</w:t>
      </w:r>
      <w:r w:rsidRPr="00193C91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al</w:t>
      </w:r>
      <w:r w:rsidRPr="00193C91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elevei</w:t>
      </w:r>
      <w:r w:rsidRPr="00193C9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/</w:t>
      </w:r>
      <w:r w:rsidRPr="00193C9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elevului</w:t>
      </w:r>
      <w:r w:rsidRPr="00193C91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..................................................</w:t>
      </w:r>
      <w:r>
        <w:rPr>
          <w:rFonts w:ascii="Times New Roman" w:hAnsi="Times New Roman"/>
          <w:spacing w:val="-1"/>
          <w:sz w:val="24"/>
          <w:szCs w:val="24"/>
        </w:rPr>
        <w:t>..........................</w:t>
      </w:r>
      <w:r w:rsidRPr="00193C91">
        <w:rPr>
          <w:rFonts w:ascii="Times New Roman" w:hAnsi="Times New Roman"/>
          <w:spacing w:val="-1"/>
          <w:sz w:val="24"/>
          <w:szCs w:val="24"/>
        </w:rPr>
        <w:t>...........,</w:t>
      </w:r>
      <w:r w:rsidRPr="00193C91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2"/>
          <w:sz w:val="24"/>
          <w:szCs w:val="24"/>
        </w:rPr>
        <w:t>din</w:t>
      </w:r>
    </w:p>
    <w:p w14:paraId="5FEB6929" w14:textId="77777777" w:rsidR="00193C91" w:rsidRPr="00193C91" w:rsidRDefault="00193C91" w:rsidP="00193C91">
      <w:pPr>
        <w:pStyle w:val="BodyText"/>
        <w:spacing w:before="22" w:line="258" w:lineRule="auto"/>
        <w:ind w:right="920" w:hanging="1"/>
        <w:jc w:val="both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hAnsi="Times New Roman"/>
          <w:sz w:val="24"/>
          <w:szCs w:val="24"/>
        </w:rPr>
        <w:t>clasa</w:t>
      </w:r>
      <w:r w:rsidRPr="00193C91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...............,</w:t>
      </w:r>
      <w:r w:rsidRPr="00193C91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an</w:t>
      </w:r>
      <w:r w:rsidRPr="00193C91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școlar</w:t>
      </w:r>
      <w:r w:rsidRPr="00193C91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2023-2024,</w:t>
      </w:r>
      <w:r w:rsidRPr="00193C91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2"/>
          <w:sz w:val="24"/>
          <w:szCs w:val="24"/>
        </w:rPr>
        <w:t>vă</w:t>
      </w:r>
      <w:r w:rsidRPr="00193C91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rog</w:t>
      </w:r>
      <w:r w:rsidRPr="00193C91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să</w:t>
      </w:r>
      <w:r w:rsidRPr="00193C91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aprobați</w:t>
      </w:r>
      <w:r w:rsidRPr="00193C91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acordarea</w:t>
      </w:r>
      <w:r w:rsidRPr="00193C91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193C91">
        <w:rPr>
          <w:rFonts w:ascii="Times New Roman" w:hAnsi="Times New Roman"/>
          <w:b/>
          <w:spacing w:val="-1"/>
          <w:sz w:val="24"/>
          <w:szCs w:val="24"/>
        </w:rPr>
        <w:t>BURSEI</w:t>
      </w:r>
      <w:r w:rsidRPr="00193C91">
        <w:rPr>
          <w:rFonts w:ascii="Times New Roman" w:hAnsi="Times New Roman"/>
          <w:b/>
          <w:spacing w:val="56"/>
          <w:sz w:val="24"/>
          <w:szCs w:val="24"/>
        </w:rPr>
        <w:t xml:space="preserve"> </w:t>
      </w:r>
      <w:r w:rsidRPr="00193C91">
        <w:rPr>
          <w:rFonts w:ascii="Times New Roman" w:hAnsi="Times New Roman"/>
          <w:b/>
          <w:spacing w:val="-1"/>
          <w:sz w:val="24"/>
          <w:szCs w:val="24"/>
        </w:rPr>
        <w:t>DE</w:t>
      </w:r>
      <w:r w:rsidRPr="00193C91">
        <w:rPr>
          <w:rFonts w:ascii="Times New Roman" w:hAnsi="Times New Roman"/>
          <w:b/>
          <w:spacing w:val="38"/>
          <w:sz w:val="24"/>
          <w:szCs w:val="24"/>
        </w:rPr>
        <w:t xml:space="preserve"> </w:t>
      </w:r>
      <w:r w:rsidRPr="00193C91">
        <w:rPr>
          <w:rFonts w:ascii="Times New Roman" w:hAnsi="Times New Roman"/>
          <w:b/>
          <w:sz w:val="24"/>
          <w:szCs w:val="24"/>
        </w:rPr>
        <w:t>EXCELENȚĂ</w:t>
      </w:r>
      <w:r w:rsidRPr="00193C91">
        <w:rPr>
          <w:rFonts w:ascii="Times New Roman" w:hAnsi="Times New Roman"/>
          <w:b/>
          <w:spacing w:val="27"/>
          <w:sz w:val="24"/>
          <w:szCs w:val="24"/>
        </w:rPr>
        <w:t xml:space="preserve"> </w:t>
      </w:r>
      <w:r w:rsidRPr="00193C91">
        <w:rPr>
          <w:rFonts w:ascii="Times New Roman" w:hAnsi="Times New Roman"/>
          <w:b/>
          <w:sz w:val="24"/>
          <w:szCs w:val="24"/>
        </w:rPr>
        <w:t>OLIMPICĂ</w:t>
      </w:r>
      <w:r w:rsidRPr="00193C91">
        <w:rPr>
          <w:rFonts w:ascii="Times New Roman" w:hAnsi="Times New Roman"/>
          <w:b/>
          <w:spacing w:val="32"/>
          <w:sz w:val="24"/>
          <w:szCs w:val="24"/>
        </w:rPr>
        <w:t xml:space="preserve"> </w:t>
      </w:r>
      <w:r w:rsidRPr="00193C91">
        <w:rPr>
          <w:rFonts w:ascii="Times New Roman" w:hAnsi="Times New Roman"/>
          <w:b/>
          <w:sz w:val="24"/>
          <w:szCs w:val="24"/>
        </w:rPr>
        <w:t>I</w:t>
      </w:r>
      <w:r w:rsidRPr="00193C91">
        <w:rPr>
          <w:rFonts w:ascii="Times New Roman" w:hAnsi="Times New Roman"/>
          <w:sz w:val="24"/>
          <w:szCs w:val="24"/>
        </w:rPr>
        <w:t>,</w:t>
      </w:r>
      <w:r w:rsidRPr="00193C91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pentru</w:t>
      </w:r>
      <w:r w:rsidRPr="00193C91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fiica</w:t>
      </w:r>
      <w:r w:rsidRPr="00193C91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mea</w:t>
      </w:r>
      <w:r w:rsidRPr="00193C91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/</w:t>
      </w:r>
      <w:r w:rsidRPr="00193C91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fiul</w:t>
      </w:r>
      <w:r w:rsidRPr="00193C91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meu,</w:t>
      </w:r>
      <w:r w:rsidRPr="00193C91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condform</w:t>
      </w:r>
      <w:r w:rsidRPr="00193C91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Art.</w:t>
      </w:r>
      <w:r w:rsidRPr="00193C91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6</w:t>
      </w:r>
      <w:r w:rsidRPr="00193C91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(1)</w:t>
      </w:r>
      <w:r w:rsidRPr="00193C91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lit.b)</w:t>
      </w:r>
      <w:r w:rsidRPr="00193C91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din</w:t>
      </w:r>
      <w:r w:rsidRPr="00193C91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OME</w:t>
      </w:r>
      <w:r w:rsidRPr="00193C91">
        <w:rPr>
          <w:rFonts w:ascii="Times New Roman" w:hAnsi="Times New Roman"/>
          <w:spacing w:val="25"/>
          <w:w w:val="99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 xml:space="preserve">6238 </w:t>
      </w:r>
      <w:r w:rsidRPr="00193C91">
        <w:rPr>
          <w:rFonts w:ascii="Times New Roman" w:hAnsi="Times New Roman"/>
          <w:sz w:val="24"/>
          <w:szCs w:val="24"/>
        </w:rPr>
        <w:t>/</w:t>
      </w:r>
      <w:r w:rsidRPr="00193C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 xml:space="preserve">2023, </w:t>
      </w:r>
      <w:r w:rsidRPr="00193C91">
        <w:rPr>
          <w:rFonts w:ascii="Times New Roman" w:hAnsi="Times New Roman"/>
          <w:spacing w:val="-1"/>
          <w:sz w:val="24"/>
          <w:szCs w:val="24"/>
        </w:rPr>
        <w:t>care</w:t>
      </w:r>
      <w:r w:rsidRPr="00193C91">
        <w:rPr>
          <w:rFonts w:ascii="Times New Roman" w:hAnsi="Times New Roman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prevede</w:t>
      </w:r>
      <w:r w:rsidRPr="00193C9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următoarele:</w:t>
      </w:r>
    </w:p>
    <w:p w14:paraId="652E2947" w14:textId="77777777" w:rsidR="00193C91" w:rsidRPr="00193C91" w:rsidRDefault="00193C91" w:rsidP="000A22E2">
      <w:pPr>
        <w:widowControl w:val="0"/>
        <w:numPr>
          <w:ilvl w:val="0"/>
          <w:numId w:val="4"/>
        </w:numPr>
        <w:tabs>
          <w:tab w:val="left" w:pos="1835"/>
        </w:tabs>
        <w:spacing w:before="8" w:line="258" w:lineRule="auto"/>
        <w:ind w:right="918" w:hanging="362"/>
        <w:jc w:val="both"/>
        <w:rPr>
          <w:rFonts w:eastAsia="Arial"/>
          <w:sz w:val="24"/>
          <w:szCs w:val="24"/>
        </w:rPr>
      </w:pPr>
      <w:r w:rsidRPr="00193C91">
        <w:rPr>
          <w:b/>
          <w:spacing w:val="-1"/>
          <w:sz w:val="24"/>
          <w:szCs w:val="24"/>
        </w:rPr>
        <w:t>bursa</w:t>
      </w:r>
      <w:r w:rsidRPr="00193C91">
        <w:rPr>
          <w:b/>
          <w:spacing w:val="24"/>
          <w:sz w:val="24"/>
          <w:szCs w:val="24"/>
        </w:rPr>
        <w:t xml:space="preserve"> </w:t>
      </w:r>
      <w:r w:rsidRPr="00193C91">
        <w:rPr>
          <w:b/>
          <w:sz w:val="24"/>
          <w:szCs w:val="24"/>
        </w:rPr>
        <w:t>de</w:t>
      </w:r>
      <w:r w:rsidRPr="00193C91">
        <w:rPr>
          <w:b/>
          <w:spacing w:val="22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excelență</w:t>
      </w:r>
      <w:r w:rsidRPr="00193C91">
        <w:rPr>
          <w:b/>
          <w:spacing w:val="24"/>
          <w:sz w:val="24"/>
          <w:szCs w:val="24"/>
        </w:rPr>
        <w:t xml:space="preserve"> </w:t>
      </w:r>
      <w:r w:rsidRPr="00193C91">
        <w:rPr>
          <w:b/>
          <w:sz w:val="24"/>
          <w:szCs w:val="24"/>
        </w:rPr>
        <w:t>olimpică</w:t>
      </w:r>
      <w:r w:rsidRPr="00193C91">
        <w:rPr>
          <w:b/>
          <w:spacing w:val="22"/>
          <w:sz w:val="24"/>
          <w:szCs w:val="24"/>
        </w:rPr>
        <w:t xml:space="preserve"> </w:t>
      </w:r>
      <w:r w:rsidRPr="00193C91">
        <w:rPr>
          <w:b/>
          <w:sz w:val="24"/>
          <w:szCs w:val="24"/>
        </w:rPr>
        <w:t>I</w:t>
      </w:r>
      <w:r w:rsidRPr="00193C91">
        <w:rPr>
          <w:b/>
          <w:spacing w:val="24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se</w:t>
      </w:r>
      <w:r w:rsidRPr="00193C91">
        <w:rPr>
          <w:b/>
          <w:spacing w:val="28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acordă</w:t>
      </w:r>
      <w:r w:rsidRPr="00193C91">
        <w:rPr>
          <w:b/>
          <w:spacing w:val="24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elevilor</w:t>
      </w:r>
      <w:r w:rsidRPr="00193C91">
        <w:rPr>
          <w:b/>
          <w:spacing w:val="24"/>
          <w:sz w:val="24"/>
          <w:szCs w:val="24"/>
        </w:rPr>
        <w:t xml:space="preserve"> </w:t>
      </w:r>
      <w:r w:rsidRPr="00193C91">
        <w:rPr>
          <w:b/>
          <w:sz w:val="24"/>
          <w:szCs w:val="24"/>
        </w:rPr>
        <w:t>care</w:t>
      </w:r>
      <w:r w:rsidRPr="00193C91">
        <w:rPr>
          <w:b/>
          <w:spacing w:val="25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obțin</w:t>
      </w:r>
      <w:r w:rsidRPr="00193C91">
        <w:rPr>
          <w:b/>
          <w:spacing w:val="24"/>
          <w:sz w:val="24"/>
          <w:szCs w:val="24"/>
        </w:rPr>
        <w:t xml:space="preserve"> </w:t>
      </w:r>
      <w:r w:rsidRPr="00193C91">
        <w:rPr>
          <w:b/>
          <w:sz w:val="24"/>
          <w:szCs w:val="24"/>
        </w:rPr>
        <w:t>distincții,</w:t>
      </w:r>
      <w:r w:rsidRPr="00193C91">
        <w:rPr>
          <w:b/>
          <w:spacing w:val="24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respectiv</w:t>
      </w:r>
      <w:r w:rsidRPr="00193C91">
        <w:rPr>
          <w:b/>
          <w:spacing w:val="33"/>
          <w:sz w:val="24"/>
          <w:szCs w:val="24"/>
        </w:rPr>
        <w:t xml:space="preserve"> </w:t>
      </w:r>
      <w:r w:rsidRPr="00193C91">
        <w:rPr>
          <w:b/>
          <w:sz w:val="24"/>
          <w:szCs w:val="24"/>
        </w:rPr>
        <w:t>premiile</w:t>
      </w:r>
      <w:r w:rsidRPr="00193C91">
        <w:rPr>
          <w:b/>
          <w:spacing w:val="65"/>
          <w:sz w:val="24"/>
          <w:szCs w:val="24"/>
        </w:rPr>
        <w:t xml:space="preserve"> </w:t>
      </w:r>
      <w:r w:rsidRPr="00193C91">
        <w:rPr>
          <w:b/>
          <w:sz w:val="24"/>
          <w:szCs w:val="24"/>
        </w:rPr>
        <w:t>I,</w:t>
      </w:r>
      <w:r w:rsidRPr="00193C91">
        <w:rPr>
          <w:b/>
          <w:spacing w:val="1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II,</w:t>
      </w:r>
      <w:r w:rsidRPr="00193C91">
        <w:rPr>
          <w:b/>
          <w:spacing w:val="1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III</w:t>
      </w:r>
      <w:r w:rsidRPr="00193C91">
        <w:rPr>
          <w:b/>
          <w:spacing w:val="1"/>
          <w:sz w:val="24"/>
          <w:szCs w:val="24"/>
        </w:rPr>
        <w:t xml:space="preserve"> </w:t>
      </w:r>
      <w:r w:rsidRPr="00193C91">
        <w:rPr>
          <w:b/>
          <w:sz w:val="24"/>
          <w:szCs w:val="24"/>
        </w:rPr>
        <w:t>și</w:t>
      </w:r>
      <w:r w:rsidRPr="00193C91">
        <w:rPr>
          <w:b/>
          <w:spacing w:val="65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</w:rPr>
        <w:t>mențiune,</w:t>
      </w:r>
      <w:r w:rsidRPr="00193C91">
        <w:rPr>
          <w:b/>
          <w:spacing w:val="1"/>
          <w:sz w:val="24"/>
          <w:szCs w:val="24"/>
        </w:rPr>
        <w:t xml:space="preserve"> </w:t>
      </w:r>
      <w:r w:rsidRPr="00193C91">
        <w:rPr>
          <w:b/>
          <w:sz w:val="24"/>
          <w:szCs w:val="24"/>
        </w:rPr>
        <w:t>la</w:t>
      </w:r>
      <w:r w:rsidRPr="00193C91">
        <w:rPr>
          <w:b/>
          <w:spacing w:val="3"/>
          <w:sz w:val="24"/>
          <w:szCs w:val="24"/>
        </w:rPr>
        <w:t xml:space="preserve"> </w:t>
      </w:r>
      <w:r w:rsidRPr="00193C91">
        <w:rPr>
          <w:b/>
          <w:spacing w:val="-1"/>
          <w:sz w:val="24"/>
          <w:szCs w:val="24"/>
          <w:u w:val="thick" w:color="000000"/>
        </w:rPr>
        <w:t>olimpiadele</w:t>
      </w:r>
      <w:r w:rsidRPr="00193C91">
        <w:rPr>
          <w:b/>
          <w:sz w:val="24"/>
          <w:szCs w:val="24"/>
          <w:u w:val="thick" w:color="000000"/>
        </w:rPr>
        <w:t xml:space="preserve"> </w:t>
      </w:r>
      <w:r w:rsidRPr="00193C91">
        <w:rPr>
          <w:b/>
          <w:spacing w:val="-1"/>
          <w:sz w:val="24"/>
          <w:szCs w:val="24"/>
          <w:u w:val="thick" w:color="000000"/>
        </w:rPr>
        <w:t>școlare</w:t>
      </w:r>
      <w:r w:rsidRPr="00193C91">
        <w:rPr>
          <w:b/>
          <w:spacing w:val="1"/>
          <w:sz w:val="24"/>
          <w:szCs w:val="24"/>
          <w:u w:val="thick" w:color="000000"/>
        </w:rPr>
        <w:t xml:space="preserve"> </w:t>
      </w:r>
      <w:r w:rsidRPr="00193C91">
        <w:rPr>
          <w:b/>
          <w:sz w:val="24"/>
          <w:szCs w:val="24"/>
          <w:u w:val="thick" w:color="000000"/>
        </w:rPr>
        <w:t>internaționale</w:t>
      </w:r>
      <w:r w:rsidRPr="00193C91">
        <w:rPr>
          <w:sz w:val="24"/>
          <w:szCs w:val="24"/>
        </w:rPr>
        <w:t>,</w:t>
      </w:r>
      <w:r w:rsidRPr="00193C91">
        <w:rPr>
          <w:spacing w:val="1"/>
          <w:sz w:val="24"/>
          <w:szCs w:val="24"/>
        </w:rPr>
        <w:t xml:space="preserve"> </w:t>
      </w:r>
      <w:r w:rsidRPr="00193C91">
        <w:rPr>
          <w:spacing w:val="-1"/>
          <w:sz w:val="24"/>
          <w:szCs w:val="24"/>
        </w:rPr>
        <w:t>respectiv</w:t>
      </w:r>
      <w:r w:rsidRPr="00193C91">
        <w:rPr>
          <w:spacing w:val="53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campionatele</w:t>
      </w:r>
      <w:r w:rsidRPr="00193C91">
        <w:rPr>
          <w:i/>
          <w:spacing w:val="17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sportive</w:t>
      </w:r>
      <w:r w:rsidRPr="00193C91">
        <w:rPr>
          <w:i/>
          <w:spacing w:val="18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școlare</w:t>
      </w:r>
      <w:r w:rsidRPr="00193C91">
        <w:rPr>
          <w:i/>
          <w:spacing w:val="21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internaționale</w:t>
      </w:r>
      <w:r w:rsidRPr="00193C91">
        <w:rPr>
          <w:i/>
          <w:spacing w:val="17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recunoscute</w:t>
      </w:r>
      <w:r w:rsidRPr="00193C91">
        <w:rPr>
          <w:i/>
          <w:spacing w:val="17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de</w:t>
      </w:r>
      <w:r w:rsidRPr="00193C91">
        <w:rPr>
          <w:i/>
          <w:spacing w:val="20"/>
          <w:sz w:val="24"/>
          <w:szCs w:val="24"/>
        </w:rPr>
        <w:t xml:space="preserve"> </w:t>
      </w:r>
      <w:r w:rsidRPr="00193C91">
        <w:rPr>
          <w:i/>
          <w:spacing w:val="-1"/>
          <w:sz w:val="24"/>
          <w:szCs w:val="24"/>
        </w:rPr>
        <w:t>Ministerul</w:t>
      </w:r>
      <w:r w:rsidRPr="00193C91">
        <w:rPr>
          <w:i/>
          <w:spacing w:val="19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Educației</w:t>
      </w:r>
      <w:r w:rsidRPr="00193C91">
        <w:rPr>
          <w:i/>
          <w:spacing w:val="17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și</w:t>
      </w:r>
      <w:r w:rsidRPr="00193C91">
        <w:rPr>
          <w:i/>
          <w:spacing w:val="19"/>
          <w:sz w:val="24"/>
          <w:szCs w:val="24"/>
        </w:rPr>
        <w:t xml:space="preserve"> </w:t>
      </w:r>
      <w:r w:rsidRPr="00193C91">
        <w:rPr>
          <w:i/>
          <w:spacing w:val="-1"/>
          <w:sz w:val="24"/>
          <w:szCs w:val="24"/>
        </w:rPr>
        <w:t>la</w:t>
      </w:r>
      <w:r w:rsidRPr="00193C91">
        <w:rPr>
          <w:i/>
          <w:spacing w:val="17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Jocurile</w:t>
      </w:r>
      <w:r w:rsidRPr="00193C91">
        <w:rPr>
          <w:i/>
          <w:spacing w:val="42"/>
          <w:w w:val="99"/>
          <w:sz w:val="24"/>
          <w:szCs w:val="24"/>
        </w:rPr>
        <w:t xml:space="preserve"> </w:t>
      </w:r>
      <w:r w:rsidRPr="00193C91">
        <w:rPr>
          <w:i/>
          <w:spacing w:val="-1"/>
          <w:sz w:val="24"/>
          <w:szCs w:val="24"/>
        </w:rPr>
        <w:t>Olimpice</w:t>
      </w:r>
      <w:r w:rsidRPr="00193C91">
        <w:rPr>
          <w:i/>
          <w:spacing w:val="-7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în</w:t>
      </w:r>
      <w:r w:rsidRPr="00193C91">
        <w:rPr>
          <w:i/>
          <w:spacing w:val="-7"/>
          <w:sz w:val="24"/>
          <w:szCs w:val="24"/>
        </w:rPr>
        <w:t xml:space="preserve"> </w:t>
      </w:r>
      <w:r w:rsidRPr="00193C91">
        <w:rPr>
          <w:i/>
          <w:spacing w:val="-1"/>
          <w:sz w:val="24"/>
          <w:szCs w:val="24"/>
        </w:rPr>
        <w:t>parteneriat</w:t>
      </w:r>
      <w:r w:rsidRPr="00193C91">
        <w:rPr>
          <w:i/>
          <w:spacing w:val="-5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cu</w:t>
      </w:r>
      <w:r w:rsidRPr="00193C91">
        <w:rPr>
          <w:i/>
          <w:spacing w:val="-6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Comitetul</w:t>
      </w:r>
      <w:r w:rsidRPr="00193C91">
        <w:rPr>
          <w:i/>
          <w:spacing w:val="-8"/>
          <w:sz w:val="24"/>
          <w:szCs w:val="24"/>
        </w:rPr>
        <w:t xml:space="preserve"> </w:t>
      </w:r>
      <w:r w:rsidRPr="00193C91">
        <w:rPr>
          <w:i/>
          <w:spacing w:val="-1"/>
          <w:sz w:val="24"/>
          <w:szCs w:val="24"/>
        </w:rPr>
        <w:t>Olimpic</w:t>
      </w:r>
      <w:r w:rsidRPr="00193C91">
        <w:rPr>
          <w:i/>
          <w:spacing w:val="-7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și</w:t>
      </w:r>
      <w:r w:rsidRPr="00193C91">
        <w:rPr>
          <w:i/>
          <w:spacing w:val="-6"/>
          <w:sz w:val="24"/>
          <w:szCs w:val="24"/>
        </w:rPr>
        <w:t xml:space="preserve"> </w:t>
      </w:r>
      <w:r w:rsidRPr="00193C91">
        <w:rPr>
          <w:i/>
          <w:spacing w:val="-1"/>
          <w:sz w:val="24"/>
          <w:szCs w:val="24"/>
        </w:rPr>
        <w:t>Sportiv</w:t>
      </w:r>
      <w:r w:rsidRPr="00193C91">
        <w:rPr>
          <w:i/>
          <w:spacing w:val="-4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Român</w:t>
      </w:r>
      <w:r w:rsidRPr="00193C91">
        <w:rPr>
          <w:sz w:val="24"/>
          <w:szCs w:val="24"/>
        </w:rPr>
        <w:t>.</w:t>
      </w:r>
    </w:p>
    <w:p w14:paraId="36F26B66" w14:textId="77777777" w:rsidR="00193C91" w:rsidRPr="00193C91" w:rsidRDefault="00193C91" w:rsidP="00193C91">
      <w:pPr>
        <w:spacing w:before="9"/>
        <w:ind w:left="1855"/>
        <w:jc w:val="both"/>
        <w:rPr>
          <w:rFonts w:eastAsia="Arial"/>
          <w:sz w:val="24"/>
          <w:szCs w:val="24"/>
        </w:rPr>
      </w:pPr>
      <w:r w:rsidRPr="00193C91">
        <w:rPr>
          <w:i/>
          <w:sz w:val="24"/>
          <w:szCs w:val="24"/>
        </w:rPr>
        <w:t>Conform</w:t>
      </w:r>
      <w:r w:rsidRPr="00193C91">
        <w:rPr>
          <w:i/>
          <w:spacing w:val="-5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Art.</w:t>
      </w:r>
      <w:r w:rsidRPr="00193C91">
        <w:rPr>
          <w:i/>
          <w:spacing w:val="-5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6</w:t>
      </w:r>
      <w:r w:rsidRPr="00193C91">
        <w:rPr>
          <w:i/>
          <w:spacing w:val="-5"/>
          <w:sz w:val="24"/>
          <w:szCs w:val="24"/>
        </w:rPr>
        <w:t xml:space="preserve"> </w:t>
      </w:r>
      <w:r w:rsidRPr="00193C91">
        <w:rPr>
          <w:i/>
          <w:spacing w:val="-1"/>
          <w:sz w:val="24"/>
          <w:szCs w:val="24"/>
        </w:rPr>
        <w:t>(2)</w:t>
      </w:r>
      <w:r w:rsidRPr="00193C91">
        <w:rPr>
          <w:i/>
          <w:spacing w:val="-2"/>
          <w:sz w:val="24"/>
          <w:szCs w:val="24"/>
        </w:rPr>
        <w:t xml:space="preserve"> </w:t>
      </w:r>
      <w:r w:rsidRPr="00193C91">
        <w:rPr>
          <w:i/>
          <w:spacing w:val="-1"/>
          <w:sz w:val="24"/>
          <w:szCs w:val="24"/>
        </w:rPr>
        <w:t>din</w:t>
      </w:r>
      <w:r w:rsidRPr="00193C91">
        <w:rPr>
          <w:i/>
          <w:spacing w:val="-4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OME</w:t>
      </w:r>
      <w:r w:rsidRPr="00193C91">
        <w:rPr>
          <w:i/>
          <w:spacing w:val="-4"/>
          <w:sz w:val="24"/>
          <w:szCs w:val="24"/>
        </w:rPr>
        <w:t xml:space="preserve"> </w:t>
      </w:r>
      <w:r w:rsidRPr="00193C91">
        <w:rPr>
          <w:i/>
          <w:spacing w:val="-1"/>
          <w:sz w:val="24"/>
          <w:szCs w:val="24"/>
        </w:rPr>
        <w:t>6238</w:t>
      </w:r>
      <w:r w:rsidRPr="00193C91">
        <w:rPr>
          <w:i/>
          <w:spacing w:val="-4"/>
          <w:sz w:val="24"/>
          <w:szCs w:val="24"/>
        </w:rPr>
        <w:t xml:space="preserve"> </w:t>
      </w:r>
      <w:r w:rsidRPr="00193C91">
        <w:rPr>
          <w:i/>
          <w:sz w:val="24"/>
          <w:szCs w:val="24"/>
        </w:rPr>
        <w:t>/</w:t>
      </w:r>
      <w:r w:rsidRPr="00193C91">
        <w:rPr>
          <w:i/>
          <w:spacing w:val="-4"/>
          <w:sz w:val="24"/>
          <w:szCs w:val="24"/>
        </w:rPr>
        <w:t xml:space="preserve"> </w:t>
      </w:r>
      <w:r w:rsidRPr="00193C91">
        <w:rPr>
          <w:i/>
          <w:spacing w:val="-1"/>
          <w:sz w:val="24"/>
          <w:szCs w:val="24"/>
        </w:rPr>
        <w:t>2023:</w:t>
      </w:r>
    </w:p>
    <w:p w14:paraId="0D0F0365" w14:textId="77777777" w:rsidR="00193C91" w:rsidRPr="00193C91" w:rsidRDefault="00193C91" w:rsidP="000A22E2">
      <w:pPr>
        <w:widowControl w:val="0"/>
        <w:numPr>
          <w:ilvl w:val="1"/>
          <w:numId w:val="4"/>
        </w:numPr>
        <w:tabs>
          <w:tab w:val="left" w:pos="2161"/>
        </w:tabs>
        <w:spacing w:before="25" w:line="258" w:lineRule="auto"/>
        <w:ind w:right="924"/>
        <w:jc w:val="both"/>
        <w:rPr>
          <w:rFonts w:eastAsia="Arial"/>
          <w:sz w:val="24"/>
          <w:szCs w:val="24"/>
        </w:rPr>
      </w:pPr>
      <w:r w:rsidRPr="00193C91">
        <w:rPr>
          <w:rFonts w:eastAsia="Arial"/>
          <w:i/>
          <w:spacing w:val="-1"/>
          <w:sz w:val="24"/>
          <w:szCs w:val="24"/>
        </w:rPr>
        <w:t>Lista</w:t>
      </w:r>
      <w:r w:rsidRPr="00193C91">
        <w:rPr>
          <w:rFonts w:eastAsia="Arial"/>
          <w:i/>
          <w:spacing w:val="-8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campionatelor</w:t>
      </w:r>
      <w:r w:rsidRPr="00193C91">
        <w:rPr>
          <w:rFonts w:eastAsia="Arial"/>
          <w:i/>
          <w:spacing w:val="-7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sportive</w:t>
      </w:r>
      <w:r w:rsidRPr="00193C91">
        <w:rPr>
          <w:rFonts w:eastAsia="Arial"/>
          <w:i/>
          <w:spacing w:val="-7"/>
          <w:sz w:val="24"/>
          <w:szCs w:val="24"/>
        </w:rPr>
        <w:t xml:space="preserve"> </w:t>
      </w:r>
      <w:r w:rsidRPr="00193C91">
        <w:rPr>
          <w:rFonts w:eastAsia="Arial"/>
          <w:i/>
          <w:spacing w:val="-1"/>
          <w:sz w:val="24"/>
          <w:szCs w:val="24"/>
        </w:rPr>
        <w:t>școlare</w:t>
      </w:r>
      <w:r w:rsidRPr="00193C91">
        <w:rPr>
          <w:rFonts w:eastAsia="Arial"/>
          <w:i/>
          <w:spacing w:val="-5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international</w:t>
      </w:r>
      <w:r w:rsidRPr="00193C91">
        <w:rPr>
          <w:rFonts w:eastAsia="Arial"/>
          <w:i/>
          <w:spacing w:val="-8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recunoscute</w:t>
      </w:r>
      <w:r w:rsidRPr="00193C91">
        <w:rPr>
          <w:rFonts w:eastAsia="Arial"/>
          <w:i/>
          <w:spacing w:val="-7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de</w:t>
      </w:r>
      <w:r w:rsidRPr="00193C91">
        <w:rPr>
          <w:rFonts w:eastAsia="Arial"/>
          <w:i/>
          <w:spacing w:val="-6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Ministerul</w:t>
      </w:r>
      <w:r w:rsidRPr="00193C91">
        <w:rPr>
          <w:rFonts w:eastAsia="Arial"/>
          <w:i/>
          <w:spacing w:val="-6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Educației</w:t>
      </w:r>
      <w:r w:rsidRPr="00193C91">
        <w:rPr>
          <w:rFonts w:eastAsia="Arial"/>
          <w:i/>
          <w:spacing w:val="-9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va</w:t>
      </w:r>
      <w:r w:rsidRPr="00193C91">
        <w:rPr>
          <w:rFonts w:eastAsia="Arial"/>
          <w:i/>
          <w:spacing w:val="-5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fi</w:t>
      </w:r>
      <w:r w:rsidRPr="00193C91">
        <w:rPr>
          <w:rFonts w:eastAsia="Arial"/>
          <w:i/>
          <w:spacing w:val="-7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aprobată</w:t>
      </w:r>
      <w:r w:rsidRPr="00193C91">
        <w:rPr>
          <w:rFonts w:eastAsia="Arial"/>
          <w:i/>
          <w:spacing w:val="42"/>
          <w:w w:val="99"/>
          <w:sz w:val="24"/>
          <w:szCs w:val="24"/>
        </w:rPr>
        <w:t xml:space="preserve"> </w:t>
      </w:r>
      <w:r w:rsidRPr="00193C91">
        <w:rPr>
          <w:rFonts w:eastAsia="Arial"/>
          <w:i/>
          <w:spacing w:val="-1"/>
          <w:sz w:val="24"/>
          <w:szCs w:val="24"/>
        </w:rPr>
        <w:t>prin</w:t>
      </w:r>
      <w:r w:rsidRPr="00193C91">
        <w:rPr>
          <w:rFonts w:eastAsia="Arial"/>
          <w:i/>
          <w:spacing w:val="12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pacing w:val="-1"/>
          <w:sz w:val="24"/>
          <w:szCs w:val="24"/>
        </w:rPr>
        <w:t>protocol</w:t>
      </w:r>
      <w:r w:rsidRPr="00193C91">
        <w:rPr>
          <w:rFonts w:eastAsia="Arial"/>
          <w:b/>
          <w:bCs/>
          <w:i/>
          <w:spacing w:val="12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între</w:t>
      </w:r>
      <w:r w:rsidRPr="00193C91">
        <w:rPr>
          <w:rFonts w:eastAsia="Arial"/>
          <w:b/>
          <w:bCs/>
          <w:i/>
          <w:spacing w:val="15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pacing w:val="-1"/>
          <w:sz w:val="24"/>
          <w:szCs w:val="24"/>
        </w:rPr>
        <w:t>Ministerul</w:t>
      </w:r>
      <w:r w:rsidRPr="00193C91">
        <w:rPr>
          <w:rFonts w:eastAsia="Arial"/>
          <w:b/>
          <w:bCs/>
          <w:i/>
          <w:spacing w:val="12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Educației</w:t>
      </w:r>
      <w:r w:rsidRPr="00193C91">
        <w:rPr>
          <w:rFonts w:eastAsia="Arial"/>
          <w:b/>
          <w:bCs/>
          <w:i/>
          <w:spacing w:val="13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și</w:t>
      </w:r>
      <w:r w:rsidRPr="00193C91">
        <w:rPr>
          <w:rFonts w:eastAsia="Arial"/>
          <w:b/>
          <w:bCs/>
          <w:i/>
          <w:spacing w:val="12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Agenția</w:t>
      </w:r>
      <w:r w:rsidRPr="00193C91">
        <w:rPr>
          <w:rFonts w:eastAsia="Arial"/>
          <w:b/>
          <w:bCs/>
          <w:i/>
          <w:spacing w:val="15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Națională</w:t>
      </w:r>
      <w:r w:rsidRPr="00193C91">
        <w:rPr>
          <w:rFonts w:eastAsia="Arial"/>
          <w:b/>
          <w:bCs/>
          <w:i/>
          <w:spacing w:val="17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pacing w:val="-1"/>
          <w:sz w:val="24"/>
          <w:szCs w:val="24"/>
        </w:rPr>
        <w:t>pentru</w:t>
      </w:r>
      <w:r w:rsidRPr="00193C91">
        <w:rPr>
          <w:rFonts w:eastAsia="Arial"/>
          <w:b/>
          <w:bCs/>
          <w:i/>
          <w:spacing w:val="16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Sport</w:t>
      </w:r>
      <w:r w:rsidRPr="00193C91">
        <w:rPr>
          <w:rFonts w:eastAsia="Arial"/>
          <w:i/>
          <w:sz w:val="24"/>
          <w:szCs w:val="24"/>
        </w:rPr>
        <w:t>,</w:t>
      </w:r>
      <w:r w:rsidRPr="00193C91">
        <w:rPr>
          <w:rFonts w:eastAsia="Arial"/>
          <w:i/>
          <w:spacing w:val="13"/>
          <w:sz w:val="24"/>
          <w:szCs w:val="24"/>
        </w:rPr>
        <w:t xml:space="preserve"> </w:t>
      </w:r>
      <w:r w:rsidRPr="00193C91">
        <w:rPr>
          <w:rFonts w:eastAsia="Arial"/>
          <w:i/>
          <w:spacing w:val="1"/>
          <w:sz w:val="24"/>
          <w:szCs w:val="24"/>
        </w:rPr>
        <w:t>în</w:t>
      </w:r>
      <w:r w:rsidRPr="00193C91">
        <w:rPr>
          <w:rFonts w:eastAsia="Arial"/>
          <w:i/>
          <w:spacing w:val="12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maximum</w:t>
      </w:r>
      <w:r w:rsidRPr="00193C91">
        <w:rPr>
          <w:rFonts w:eastAsia="Arial"/>
          <w:i/>
          <w:spacing w:val="15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6</w:t>
      </w:r>
      <w:r w:rsidRPr="00193C91">
        <w:rPr>
          <w:rFonts w:eastAsia="Arial"/>
          <w:i/>
          <w:spacing w:val="12"/>
          <w:sz w:val="24"/>
          <w:szCs w:val="24"/>
        </w:rPr>
        <w:t xml:space="preserve"> </w:t>
      </w:r>
      <w:r w:rsidRPr="00193C91">
        <w:rPr>
          <w:rFonts w:eastAsia="Arial"/>
          <w:i/>
          <w:spacing w:val="-1"/>
          <w:sz w:val="24"/>
          <w:szCs w:val="24"/>
        </w:rPr>
        <w:t>luni</w:t>
      </w:r>
      <w:r w:rsidRPr="00193C91">
        <w:rPr>
          <w:i/>
          <w:spacing w:val="54"/>
          <w:w w:val="99"/>
          <w:sz w:val="24"/>
          <w:szCs w:val="24"/>
        </w:rPr>
        <w:t xml:space="preserve"> </w:t>
      </w:r>
      <w:r w:rsidRPr="00193C91">
        <w:rPr>
          <w:rFonts w:eastAsia="Arial"/>
          <w:i/>
          <w:spacing w:val="-1"/>
          <w:sz w:val="24"/>
          <w:szCs w:val="24"/>
        </w:rPr>
        <w:t>de</w:t>
      </w:r>
      <w:r w:rsidRPr="00193C91">
        <w:rPr>
          <w:rFonts w:eastAsia="Arial"/>
          <w:i/>
          <w:spacing w:val="24"/>
          <w:sz w:val="24"/>
          <w:szCs w:val="24"/>
        </w:rPr>
        <w:t xml:space="preserve"> </w:t>
      </w:r>
      <w:r w:rsidRPr="00193C91">
        <w:rPr>
          <w:rFonts w:eastAsia="Arial"/>
          <w:i/>
          <w:spacing w:val="-1"/>
          <w:sz w:val="24"/>
          <w:szCs w:val="24"/>
        </w:rPr>
        <w:t>la</w:t>
      </w:r>
      <w:r w:rsidRPr="00193C91">
        <w:rPr>
          <w:rFonts w:eastAsia="Arial"/>
          <w:i/>
          <w:spacing w:val="24"/>
          <w:sz w:val="24"/>
          <w:szCs w:val="24"/>
        </w:rPr>
        <w:t xml:space="preserve"> </w:t>
      </w:r>
      <w:r w:rsidRPr="00193C91">
        <w:rPr>
          <w:rFonts w:eastAsia="Arial"/>
          <w:i/>
          <w:spacing w:val="-1"/>
          <w:sz w:val="24"/>
          <w:szCs w:val="24"/>
        </w:rPr>
        <w:t>intrarea</w:t>
      </w:r>
      <w:r w:rsidRPr="00193C91">
        <w:rPr>
          <w:rFonts w:eastAsia="Arial"/>
          <w:i/>
          <w:spacing w:val="26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în</w:t>
      </w:r>
      <w:r w:rsidRPr="00193C91">
        <w:rPr>
          <w:rFonts w:eastAsia="Arial"/>
          <w:i/>
          <w:spacing w:val="24"/>
          <w:sz w:val="24"/>
          <w:szCs w:val="24"/>
        </w:rPr>
        <w:t xml:space="preserve"> </w:t>
      </w:r>
      <w:r w:rsidRPr="00193C91">
        <w:rPr>
          <w:rFonts w:eastAsia="Arial"/>
          <w:i/>
          <w:spacing w:val="-1"/>
          <w:sz w:val="24"/>
          <w:szCs w:val="24"/>
        </w:rPr>
        <w:t>vigoare</w:t>
      </w:r>
      <w:r w:rsidRPr="00193C91">
        <w:rPr>
          <w:rFonts w:eastAsia="Arial"/>
          <w:i/>
          <w:spacing w:val="25"/>
          <w:sz w:val="24"/>
          <w:szCs w:val="24"/>
        </w:rPr>
        <w:t xml:space="preserve"> </w:t>
      </w:r>
      <w:r w:rsidRPr="00193C91">
        <w:rPr>
          <w:rFonts w:eastAsia="Arial"/>
          <w:i/>
          <w:sz w:val="24"/>
          <w:szCs w:val="24"/>
        </w:rPr>
        <w:t>a</w:t>
      </w:r>
      <w:r w:rsidRPr="00193C91">
        <w:rPr>
          <w:rFonts w:eastAsia="Arial"/>
          <w:i/>
          <w:spacing w:val="27"/>
          <w:sz w:val="24"/>
          <w:szCs w:val="24"/>
        </w:rPr>
        <w:t xml:space="preserve"> </w:t>
      </w:r>
      <w:r w:rsidRPr="00193C91">
        <w:rPr>
          <w:rFonts w:eastAsia="Arial"/>
          <w:i/>
          <w:spacing w:val="-1"/>
          <w:sz w:val="24"/>
          <w:szCs w:val="24"/>
        </w:rPr>
        <w:t>prezentei</w:t>
      </w:r>
      <w:r w:rsidRPr="00193C91">
        <w:rPr>
          <w:rFonts w:eastAsia="Arial"/>
          <w:i/>
          <w:spacing w:val="24"/>
          <w:sz w:val="24"/>
          <w:szCs w:val="24"/>
        </w:rPr>
        <w:t xml:space="preserve"> </w:t>
      </w:r>
      <w:r w:rsidRPr="00193C91">
        <w:rPr>
          <w:rFonts w:eastAsia="Arial"/>
          <w:i/>
          <w:spacing w:val="-1"/>
          <w:sz w:val="24"/>
          <w:szCs w:val="24"/>
        </w:rPr>
        <w:t>metodologii;</w:t>
      </w:r>
      <w:r w:rsidRPr="00193C91">
        <w:rPr>
          <w:rFonts w:eastAsia="Arial"/>
          <w:i/>
          <w:spacing w:val="30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bursele</w:t>
      </w:r>
      <w:r w:rsidRPr="00193C91">
        <w:rPr>
          <w:rFonts w:eastAsia="Arial"/>
          <w:b/>
          <w:bCs/>
          <w:i/>
          <w:spacing w:val="25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de</w:t>
      </w:r>
      <w:r w:rsidRPr="00193C91">
        <w:rPr>
          <w:rFonts w:eastAsia="Arial"/>
          <w:b/>
          <w:bCs/>
          <w:i/>
          <w:spacing w:val="24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excelență</w:t>
      </w:r>
      <w:r w:rsidRPr="00193C91">
        <w:rPr>
          <w:rFonts w:eastAsia="Arial"/>
          <w:b/>
          <w:bCs/>
          <w:i/>
          <w:spacing w:val="25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olimpică</w:t>
      </w:r>
      <w:r w:rsidRPr="00193C91">
        <w:rPr>
          <w:rFonts w:eastAsia="Arial"/>
          <w:b/>
          <w:bCs/>
          <w:i/>
          <w:spacing w:val="25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I</w:t>
      </w:r>
      <w:r w:rsidRPr="00193C91">
        <w:rPr>
          <w:rFonts w:eastAsia="Arial"/>
          <w:b/>
          <w:bCs/>
          <w:i/>
          <w:spacing w:val="24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pacing w:val="-1"/>
          <w:sz w:val="24"/>
          <w:szCs w:val="24"/>
        </w:rPr>
        <w:t>acordate</w:t>
      </w:r>
      <w:r w:rsidRPr="00193C91">
        <w:rPr>
          <w:rFonts w:eastAsia="Arial"/>
          <w:b/>
          <w:bCs/>
          <w:i/>
          <w:spacing w:val="26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în</w:t>
      </w:r>
      <w:r w:rsidRPr="00193C91">
        <w:rPr>
          <w:rFonts w:eastAsia="Arial"/>
          <w:b/>
          <w:bCs/>
          <w:i/>
          <w:spacing w:val="69"/>
          <w:w w:val="99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baza</w:t>
      </w:r>
      <w:r w:rsidRPr="00193C91">
        <w:rPr>
          <w:rFonts w:eastAsia="Arial"/>
          <w:b/>
          <w:bCs/>
          <w:i/>
          <w:spacing w:val="-5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pacing w:val="-1"/>
          <w:sz w:val="24"/>
          <w:szCs w:val="24"/>
        </w:rPr>
        <w:t>protocolului</w:t>
      </w:r>
      <w:r w:rsidRPr="00193C91">
        <w:rPr>
          <w:rFonts w:eastAsia="Arial"/>
          <w:b/>
          <w:bCs/>
          <w:i/>
          <w:spacing w:val="-3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de</w:t>
      </w:r>
      <w:r w:rsidRPr="00193C91">
        <w:rPr>
          <w:rFonts w:eastAsia="Arial"/>
          <w:b/>
          <w:bCs/>
          <w:i/>
          <w:spacing w:val="-4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mai</w:t>
      </w:r>
      <w:r w:rsidRPr="00193C91">
        <w:rPr>
          <w:rFonts w:eastAsia="Arial"/>
          <w:b/>
          <w:bCs/>
          <w:i/>
          <w:spacing w:val="-4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sus</w:t>
      </w:r>
      <w:r w:rsidRPr="00193C91">
        <w:rPr>
          <w:rFonts w:eastAsia="Arial"/>
          <w:b/>
          <w:bCs/>
          <w:i/>
          <w:spacing w:val="-4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se</w:t>
      </w:r>
      <w:r w:rsidRPr="00193C91">
        <w:rPr>
          <w:rFonts w:eastAsia="Arial"/>
          <w:b/>
          <w:bCs/>
          <w:i/>
          <w:spacing w:val="-5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vor</w:t>
      </w:r>
      <w:r w:rsidRPr="00193C91">
        <w:rPr>
          <w:rFonts w:eastAsia="Arial"/>
          <w:b/>
          <w:bCs/>
          <w:i/>
          <w:spacing w:val="-4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acorda</w:t>
      </w:r>
      <w:r w:rsidRPr="00193C91">
        <w:rPr>
          <w:rFonts w:eastAsia="Arial"/>
          <w:b/>
          <w:bCs/>
          <w:i/>
          <w:spacing w:val="-5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începând</w:t>
      </w:r>
      <w:r w:rsidRPr="00193C91">
        <w:rPr>
          <w:rFonts w:eastAsia="Arial"/>
          <w:b/>
          <w:bCs/>
          <w:i/>
          <w:spacing w:val="-3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cu</w:t>
      </w:r>
      <w:r w:rsidRPr="00193C91">
        <w:rPr>
          <w:rFonts w:eastAsia="Arial"/>
          <w:b/>
          <w:bCs/>
          <w:i/>
          <w:spacing w:val="-3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anul</w:t>
      </w:r>
      <w:r w:rsidRPr="00193C91">
        <w:rPr>
          <w:rFonts w:eastAsia="Arial"/>
          <w:b/>
          <w:bCs/>
          <w:i/>
          <w:spacing w:val="-4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pacing w:val="-1"/>
          <w:sz w:val="24"/>
          <w:szCs w:val="24"/>
        </w:rPr>
        <w:t>școlar</w:t>
      </w:r>
      <w:r w:rsidRPr="00193C91">
        <w:rPr>
          <w:rFonts w:eastAsia="Arial"/>
          <w:b/>
          <w:bCs/>
          <w:i/>
          <w:spacing w:val="-5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pacing w:val="1"/>
          <w:sz w:val="24"/>
          <w:szCs w:val="24"/>
        </w:rPr>
        <w:t>2024—2025,</w:t>
      </w:r>
      <w:r w:rsidRPr="00193C91">
        <w:rPr>
          <w:rFonts w:eastAsia="Arial"/>
          <w:b/>
          <w:bCs/>
          <w:i/>
          <w:spacing w:val="-4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în</w:t>
      </w:r>
      <w:r w:rsidRPr="00193C91">
        <w:rPr>
          <w:rFonts w:eastAsia="Arial"/>
          <w:b/>
          <w:bCs/>
          <w:i/>
          <w:spacing w:val="-4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condițiile</w:t>
      </w:r>
      <w:r w:rsidRPr="00193C91">
        <w:rPr>
          <w:rFonts w:eastAsia="Arial"/>
          <w:b/>
          <w:bCs/>
          <w:i/>
          <w:spacing w:val="42"/>
          <w:w w:val="99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pacing w:val="-1"/>
          <w:sz w:val="24"/>
          <w:szCs w:val="24"/>
        </w:rPr>
        <w:t>prezentei</w:t>
      </w:r>
      <w:r w:rsidRPr="00193C91">
        <w:rPr>
          <w:rFonts w:eastAsia="Arial"/>
          <w:b/>
          <w:bCs/>
          <w:i/>
          <w:spacing w:val="-23"/>
          <w:sz w:val="24"/>
          <w:szCs w:val="24"/>
        </w:rPr>
        <w:t xml:space="preserve"> </w:t>
      </w:r>
      <w:r w:rsidRPr="00193C91">
        <w:rPr>
          <w:rFonts w:eastAsia="Arial"/>
          <w:b/>
          <w:bCs/>
          <w:i/>
          <w:sz w:val="24"/>
          <w:szCs w:val="24"/>
        </w:rPr>
        <w:t>metodologii</w:t>
      </w:r>
      <w:r w:rsidRPr="00193C91">
        <w:rPr>
          <w:rFonts w:eastAsia="Arial"/>
          <w:i/>
          <w:sz w:val="24"/>
          <w:szCs w:val="24"/>
        </w:rPr>
        <w:t>.</w:t>
      </w:r>
    </w:p>
    <w:p w14:paraId="1401FD48" w14:textId="77777777" w:rsidR="00193C91" w:rsidRPr="00193C91" w:rsidRDefault="00193C91" w:rsidP="00193C91">
      <w:pPr>
        <w:spacing w:before="8"/>
        <w:jc w:val="both"/>
        <w:rPr>
          <w:rFonts w:eastAsia="Arial"/>
          <w:i/>
          <w:sz w:val="24"/>
          <w:szCs w:val="24"/>
        </w:rPr>
      </w:pPr>
    </w:p>
    <w:p w14:paraId="2B5E607D" w14:textId="77777777" w:rsidR="00193C91" w:rsidRPr="00193C91" w:rsidRDefault="00193C91" w:rsidP="00193C91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hAnsi="Times New Roman"/>
          <w:spacing w:val="-1"/>
          <w:sz w:val="24"/>
          <w:szCs w:val="24"/>
        </w:rPr>
        <w:t>Solicit</w:t>
      </w:r>
      <w:r w:rsidRPr="00193C91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aprobarea</w:t>
      </w:r>
      <w:r w:rsidRPr="00193C91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BURSEI</w:t>
      </w:r>
      <w:r w:rsidRPr="00193C9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DE</w:t>
      </w:r>
      <w:r w:rsidRPr="00193C9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EXCELENȚĂ</w:t>
      </w:r>
      <w:r w:rsidRPr="00193C9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OLIMPICĂ</w:t>
      </w:r>
      <w:r w:rsidRPr="00193C9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I,</w:t>
      </w:r>
      <w:r w:rsidRPr="00193C91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având</w:t>
      </w:r>
      <w:r w:rsidRPr="00193C9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în</w:t>
      </w:r>
      <w:r w:rsidRPr="00193C9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vedere</w:t>
      </w:r>
      <w:r w:rsidRPr="00193C9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că</w:t>
      </w:r>
      <w:r w:rsidRPr="00193C9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fiul</w:t>
      </w:r>
      <w:r w:rsidRPr="00193C9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meu</w:t>
      </w:r>
      <w:r w:rsidRPr="00193C91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/</w:t>
      </w:r>
      <w:r w:rsidRPr="00193C9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fiica</w:t>
      </w:r>
    </w:p>
    <w:p w14:paraId="5EA87120" w14:textId="77777777" w:rsidR="00193C91" w:rsidRPr="00193C91" w:rsidRDefault="00193C91" w:rsidP="00193C91">
      <w:pPr>
        <w:pStyle w:val="BodyText"/>
        <w:spacing w:before="21"/>
        <w:jc w:val="both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hAnsi="Times New Roman"/>
          <w:sz w:val="24"/>
          <w:szCs w:val="24"/>
        </w:rPr>
        <w:t>mea</w:t>
      </w:r>
      <w:r w:rsidRPr="00193C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a</w:t>
      </w:r>
      <w:r w:rsidRPr="00193C91">
        <w:rPr>
          <w:rFonts w:ascii="Times New Roman" w:hAnsi="Times New Roman"/>
          <w:spacing w:val="-1"/>
          <w:sz w:val="24"/>
          <w:szCs w:val="24"/>
        </w:rPr>
        <w:t xml:space="preserve"> obținut</w:t>
      </w:r>
    </w:p>
    <w:p w14:paraId="7F08D108" w14:textId="77777777" w:rsidR="00193C91" w:rsidRPr="00193C91" w:rsidRDefault="00193C91" w:rsidP="00193C91">
      <w:pPr>
        <w:pStyle w:val="BodyText"/>
        <w:tabs>
          <w:tab w:val="left" w:pos="1800"/>
        </w:tabs>
        <w:spacing w:before="29"/>
        <w:ind w:left="1440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eastAsia="Wingdings" w:hAnsi="Times New Roman"/>
          <w:w w:val="95"/>
          <w:sz w:val="24"/>
          <w:szCs w:val="24"/>
        </w:rPr>
        <w:t></w:t>
      </w:r>
      <w:r w:rsidRPr="00193C91">
        <w:rPr>
          <w:rFonts w:ascii="Times New Roman" w:eastAsia="Times New Roman" w:hAnsi="Times New Roman"/>
          <w:w w:val="95"/>
          <w:sz w:val="24"/>
          <w:szCs w:val="24"/>
        </w:rPr>
        <w:tab/>
      </w:r>
      <w:r w:rsidRPr="00193C91">
        <w:rPr>
          <w:rFonts w:ascii="Times New Roman" w:hAnsi="Times New Roman"/>
          <w:spacing w:val="-1"/>
          <w:w w:val="95"/>
          <w:sz w:val="24"/>
          <w:szCs w:val="24"/>
        </w:rPr>
        <w:t>premiul</w:t>
      </w:r>
      <w:r w:rsidRPr="00193C91">
        <w:rPr>
          <w:rFonts w:ascii="Times New Roman" w:hAnsi="Times New Roman"/>
          <w:w w:val="95"/>
          <w:sz w:val="24"/>
          <w:szCs w:val="24"/>
        </w:rPr>
        <w:t xml:space="preserve">     </w:t>
      </w:r>
      <w:r w:rsidRPr="00193C91">
        <w:rPr>
          <w:rFonts w:ascii="Times New Roman" w:hAnsi="Times New Roman"/>
          <w:spacing w:val="48"/>
          <w:w w:val="95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w w:val="95"/>
          <w:sz w:val="24"/>
          <w:szCs w:val="24"/>
        </w:rPr>
        <w:t>..........................................................................................................................</w:t>
      </w:r>
    </w:p>
    <w:p w14:paraId="10481C24" w14:textId="77777777" w:rsidR="00193C91" w:rsidRPr="00193C91" w:rsidRDefault="00193C91" w:rsidP="00193C91">
      <w:pPr>
        <w:pStyle w:val="BodyText"/>
        <w:tabs>
          <w:tab w:val="left" w:pos="1800"/>
        </w:tabs>
        <w:spacing w:before="21"/>
        <w:ind w:left="1440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eastAsia="Wingdings" w:hAnsi="Times New Roman"/>
          <w:w w:val="95"/>
          <w:sz w:val="24"/>
          <w:szCs w:val="24"/>
        </w:rPr>
        <w:t></w:t>
      </w:r>
      <w:r w:rsidRPr="00193C91">
        <w:rPr>
          <w:rFonts w:ascii="Times New Roman" w:eastAsia="Times New Roman" w:hAnsi="Times New Roman"/>
          <w:w w:val="95"/>
          <w:sz w:val="24"/>
          <w:szCs w:val="24"/>
        </w:rPr>
        <w:tab/>
      </w:r>
      <w:r w:rsidRPr="00193C91">
        <w:rPr>
          <w:rFonts w:ascii="Times New Roman" w:hAnsi="Times New Roman"/>
          <w:spacing w:val="-1"/>
          <w:sz w:val="24"/>
          <w:szCs w:val="24"/>
        </w:rPr>
        <w:t>la</w:t>
      </w:r>
      <w:r w:rsidRPr="00193C91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olimpiada</w:t>
      </w:r>
      <w:r w:rsidRPr="00193C91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396C4AD9" w14:textId="77777777" w:rsidR="00193C91" w:rsidRPr="00193C91" w:rsidRDefault="00193C91" w:rsidP="00193C91">
      <w:pPr>
        <w:pStyle w:val="BodyText"/>
        <w:spacing w:before="21"/>
        <w:ind w:left="3202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hAnsi="Times New Roman"/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0A804266" w14:textId="77777777" w:rsidR="00193C91" w:rsidRPr="00193C91" w:rsidRDefault="00193C91" w:rsidP="00193C91">
      <w:pPr>
        <w:spacing w:before="7"/>
        <w:rPr>
          <w:rFonts w:eastAsia="Arial"/>
          <w:sz w:val="24"/>
          <w:szCs w:val="24"/>
        </w:rPr>
      </w:pPr>
    </w:p>
    <w:p w14:paraId="757FF52E" w14:textId="77777777" w:rsidR="00193C91" w:rsidRPr="00193C91" w:rsidRDefault="00193C91" w:rsidP="00193C91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hAnsi="Times New Roman"/>
          <w:spacing w:val="-1"/>
          <w:sz w:val="24"/>
          <w:szCs w:val="24"/>
        </w:rPr>
        <w:t>Anexez</w:t>
      </w:r>
      <w:r w:rsidRPr="00193C9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prezentei cereri</w:t>
      </w:r>
      <w:r w:rsidRPr="00193C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următoarele</w:t>
      </w:r>
      <w:r w:rsidRPr="00193C9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documente,</w:t>
      </w:r>
      <w:r w:rsidRPr="00193C91">
        <w:rPr>
          <w:rFonts w:ascii="Times New Roman" w:hAnsi="Times New Roman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certificate</w:t>
      </w:r>
      <w:r w:rsidRPr="00193C9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conform</w:t>
      </w:r>
      <w:r w:rsidRPr="00193C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 xml:space="preserve">cu </w:t>
      </w:r>
      <w:r w:rsidRPr="00193C91">
        <w:rPr>
          <w:rFonts w:ascii="Times New Roman" w:hAnsi="Times New Roman"/>
          <w:spacing w:val="-1"/>
          <w:sz w:val="24"/>
          <w:szCs w:val="24"/>
        </w:rPr>
        <w:t>originalul:</w:t>
      </w:r>
    </w:p>
    <w:p w14:paraId="48EDD368" w14:textId="77777777" w:rsidR="00193C91" w:rsidRPr="00193C91" w:rsidRDefault="00193C91" w:rsidP="000A22E2">
      <w:pPr>
        <w:pStyle w:val="BodyText"/>
        <w:numPr>
          <w:ilvl w:val="0"/>
          <w:numId w:val="3"/>
        </w:numPr>
        <w:tabs>
          <w:tab w:val="left" w:pos="1801"/>
        </w:tabs>
        <w:spacing w:before="29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hAnsi="Times New Roman"/>
          <w:sz w:val="24"/>
          <w:szCs w:val="24"/>
        </w:rPr>
        <w:t xml:space="preserve">copie </w:t>
      </w:r>
      <w:r w:rsidRPr="00193C91">
        <w:rPr>
          <w:rFonts w:ascii="Times New Roman" w:hAnsi="Times New Roman"/>
          <w:spacing w:val="-1"/>
          <w:sz w:val="24"/>
          <w:szCs w:val="24"/>
        </w:rPr>
        <w:t>conform</w:t>
      </w:r>
      <w:r w:rsidRPr="00193C9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cu</w:t>
      </w:r>
      <w:r w:rsidRPr="00193C91">
        <w:rPr>
          <w:rFonts w:ascii="Times New Roman" w:hAnsi="Times New Roman"/>
          <w:spacing w:val="-1"/>
          <w:sz w:val="24"/>
          <w:szCs w:val="24"/>
        </w:rPr>
        <w:t xml:space="preserve"> originalul</w:t>
      </w:r>
      <w:r w:rsidRPr="00193C91">
        <w:rPr>
          <w:rFonts w:ascii="Times New Roman" w:hAnsi="Times New Roman"/>
          <w:sz w:val="24"/>
          <w:szCs w:val="24"/>
        </w:rPr>
        <w:t xml:space="preserve"> a</w:t>
      </w:r>
      <w:r w:rsidRPr="00193C9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diplomei</w:t>
      </w:r>
      <w:r w:rsidRPr="00193C9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obținute</w:t>
      </w:r>
      <w:r w:rsidRPr="00193C91">
        <w:rPr>
          <w:rFonts w:ascii="Times New Roman" w:hAnsi="Times New Roman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în</w:t>
      </w:r>
      <w:r w:rsidRPr="00193C91">
        <w:rPr>
          <w:rFonts w:ascii="Times New Roman" w:hAnsi="Times New Roman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data</w:t>
      </w:r>
      <w:r w:rsidRPr="00193C91">
        <w:rPr>
          <w:rFonts w:ascii="Times New Roman" w:hAnsi="Times New Roman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de</w:t>
      </w:r>
      <w:r w:rsidRPr="00193C91">
        <w:rPr>
          <w:rFonts w:ascii="Times New Roman" w:hAnsi="Times New Roman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..........................................</w:t>
      </w:r>
    </w:p>
    <w:p w14:paraId="66D4139F" w14:textId="77777777" w:rsidR="00193C91" w:rsidRPr="00193C91" w:rsidRDefault="00193C91" w:rsidP="00193C91">
      <w:pPr>
        <w:spacing w:before="3"/>
        <w:rPr>
          <w:rFonts w:eastAsia="Arial"/>
          <w:sz w:val="24"/>
          <w:szCs w:val="24"/>
        </w:rPr>
      </w:pPr>
    </w:p>
    <w:p w14:paraId="7101A89B" w14:textId="77777777" w:rsidR="00193C91" w:rsidRPr="00193C91" w:rsidRDefault="00193C91" w:rsidP="00193C91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hAnsi="Times New Roman"/>
          <w:sz w:val="24"/>
          <w:szCs w:val="24"/>
        </w:rPr>
        <w:t>Declar</w:t>
      </w:r>
      <w:r w:rsidRPr="00193C9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că la</w:t>
      </w:r>
      <w:r w:rsidRPr="00193C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finalul</w:t>
      </w:r>
      <w:r w:rsidRPr="00193C91">
        <w:rPr>
          <w:rFonts w:ascii="Times New Roman" w:hAnsi="Times New Roman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anului</w:t>
      </w:r>
      <w:r w:rsidRPr="00193C91">
        <w:rPr>
          <w:rFonts w:ascii="Times New Roman" w:hAnsi="Times New Roman"/>
          <w:sz w:val="24"/>
          <w:szCs w:val="24"/>
        </w:rPr>
        <w:t xml:space="preserve"> școlar</w:t>
      </w:r>
      <w:r w:rsidRPr="00193C91">
        <w:rPr>
          <w:rFonts w:ascii="Times New Roman" w:hAnsi="Times New Roman"/>
          <w:spacing w:val="-1"/>
          <w:sz w:val="24"/>
          <w:szCs w:val="24"/>
        </w:rPr>
        <w:t xml:space="preserve"> 2022-2023</w:t>
      </w:r>
      <w:r w:rsidRPr="00193C91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fiul meu</w:t>
      </w:r>
      <w:r w:rsidRPr="00193C9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/</w:t>
      </w:r>
      <w:r w:rsidRPr="00193C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fiica</w:t>
      </w:r>
      <w:r w:rsidRPr="00193C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mea:</w:t>
      </w:r>
      <w:r w:rsidRPr="00193C91">
        <w:rPr>
          <w:rFonts w:ascii="Times New Roman" w:hAnsi="Times New Roman"/>
          <w:sz w:val="24"/>
          <w:szCs w:val="24"/>
        </w:rPr>
        <w:t xml:space="preserve"> (</w:t>
      </w:r>
      <w:r w:rsidRPr="00193C91">
        <w:rPr>
          <w:rFonts w:ascii="Times New Roman" w:hAnsi="Times New Roman"/>
          <w:i/>
          <w:sz w:val="24"/>
          <w:szCs w:val="24"/>
        </w:rPr>
        <w:t>se</w:t>
      </w:r>
      <w:r w:rsidRPr="00193C91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193C91">
        <w:rPr>
          <w:rFonts w:ascii="Times New Roman" w:hAnsi="Times New Roman"/>
          <w:i/>
          <w:sz w:val="24"/>
          <w:szCs w:val="24"/>
        </w:rPr>
        <w:t>va</w:t>
      </w:r>
      <w:r w:rsidRPr="00193C91">
        <w:rPr>
          <w:rFonts w:ascii="Times New Roman" w:hAnsi="Times New Roman"/>
          <w:i/>
          <w:spacing w:val="-1"/>
          <w:sz w:val="24"/>
          <w:szCs w:val="24"/>
        </w:rPr>
        <w:t xml:space="preserve"> bifa</w:t>
      </w:r>
      <w:r w:rsidRPr="00193C91">
        <w:rPr>
          <w:rFonts w:ascii="Times New Roman" w:hAnsi="Times New Roman"/>
          <w:spacing w:val="-1"/>
          <w:sz w:val="24"/>
          <w:szCs w:val="24"/>
        </w:rPr>
        <w:t>)</w:t>
      </w:r>
    </w:p>
    <w:p w14:paraId="67AE2716" w14:textId="77777777" w:rsidR="00193C91" w:rsidRPr="00193C91" w:rsidRDefault="00193C91" w:rsidP="000A22E2">
      <w:pPr>
        <w:pStyle w:val="BodyText"/>
        <w:numPr>
          <w:ilvl w:val="0"/>
          <w:numId w:val="3"/>
        </w:numPr>
        <w:tabs>
          <w:tab w:val="left" w:pos="1801"/>
        </w:tabs>
        <w:spacing w:before="31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hAnsi="Times New Roman"/>
          <w:sz w:val="24"/>
          <w:szCs w:val="24"/>
        </w:rPr>
        <w:t>a</w:t>
      </w:r>
      <w:r w:rsidRPr="00193C91">
        <w:rPr>
          <w:rFonts w:ascii="Times New Roman" w:hAnsi="Times New Roman"/>
          <w:spacing w:val="-1"/>
          <w:sz w:val="24"/>
          <w:szCs w:val="24"/>
        </w:rPr>
        <w:t xml:space="preserve"> promovat la</w:t>
      </w:r>
      <w:r w:rsidRPr="00193C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toate disciplinele</w:t>
      </w:r>
    </w:p>
    <w:p w14:paraId="1F1E5CAC" w14:textId="77777777" w:rsidR="00193C91" w:rsidRPr="00193C91" w:rsidRDefault="00193C91" w:rsidP="000A22E2">
      <w:pPr>
        <w:pStyle w:val="BodyText"/>
        <w:numPr>
          <w:ilvl w:val="0"/>
          <w:numId w:val="3"/>
        </w:numPr>
        <w:tabs>
          <w:tab w:val="left" w:pos="1801"/>
        </w:tabs>
        <w:spacing w:before="21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hAnsi="Times New Roman"/>
          <w:sz w:val="24"/>
          <w:szCs w:val="24"/>
        </w:rPr>
        <w:t>a</w:t>
      </w:r>
      <w:r w:rsidRPr="00193C9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obținut</w:t>
      </w:r>
      <w:r w:rsidRPr="00193C9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>media</w:t>
      </w:r>
      <w:r w:rsidRPr="00193C9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93C91">
        <w:rPr>
          <w:rFonts w:ascii="Times New Roman" w:hAnsi="Times New Roman"/>
          <w:sz w:val="24"/>
          <w:szCs w:val="24"/>
        </w:rPr>
        <w:t xml:space="preserve">10 </w:t>
      </w:r>
      <w:r w:rsidRPr="00193C91">
        <w:rPr>
          <w:rFonts w:ascii="Times New Roman" w:hAnsi="Times New Roman"/>
          <w:spacing w:val="-2"/>
          <w:sz w:val="24"/>
          <w:szCs w:val="24"/>
        </w:rPr>
        <w:t>la</w:t>
      </w:r>
      <w:r w:rsidRPr="00193C91">
        <w:rPr>
          <w:rFonts w:ascii="Times New Roman" w:hAnsi="Times New Roman"/>
          <w:sz w:val="24"/>
          <w:szCs w:val="24"/>
        </w:rPr>
        <w:t xml:space="preserve"> </w:t>
      </w:r>
      <w:r w:rsidRPr="00193C91">
        <w:rPr>
          <w:rFonts w:ascii="Times New Roman" w:hAnsi="Times New Roman"/>
          <w:spacing w:val="-1"/>
          <w:sz w:val="24"/>
          <w:szCs w:val="24"/>
        </w:rPr>
        <w:t>purtare</w:t>
      </w:r>
    </w:p>
    <w:p w14:paraId="6AD5F89D" w14:textId="77777777" w:rsidR="00193C91" w:rsidRPr="00193C91" w:rsidRDefault="00193C91" w:rsidP="00193C91">
      <w:pPr>
        <w:rPr>
          <w:rFonts w:eastAsia="Arial"/>
          <w:sz w:val="24"/>
          <w:szCs w:val="24"/>
        </w:rPr>
      </w:pPr>
    </w:p>
    <w:p w14:paraId="2DAF9FD7" w14:textId="77777777" w:rsidR="00193C91" w:rsidRPr="00193C91" w:rsidRDefault="00193C91" w:rsidP="00193C91">
      <w:pPr>
        <w:rPr>
          <w:rFonts w:eastAsia="Arial"/>
          <w:sz w:val="24"/>
          <w:szCs w:val="24"/>
        </w:rPr>
      </w:pPr>
    </w:p>
    <w:p w14:paraId="4593B7DF" w14:textId="77777777" w:rsidR="00193C91" w:rsidRPr="00193C91" w:rsidRDefault="00193C91" w:rsidP="00193C91">
      <w:pPr>
        <w:spacing w:before="1"/>
        <w:rPr>
          <w:rFonts w:eastAsia="Arial"/>
          <w:sz w:val="24"/>
          <w:szCs w:val="24"/>
        </w:rPr>
      </w:pPr>
    </w:p>
    <w:p w14:paraId="4F01CBC4" w14:textId="77777777" w:rsidR="00193C91" w:rsidRPr="00193C91" w:rsidRDefault="00193C91" w:rsidP="00193C91">
      <w:pPr>
        <w:pStyle w:val="BodyText"/>
        <w:tabs>
          <w:tab w:val="left" w:pos="5568"/>
        </w:tabs>
        <w:ind w:right="1803"/>
        <w:jc w:val="center"/>
        <w:rPr>
          <w:rFonts w:ascii="Times New Roman" w:hAnsi="Times New Roman"/>
          <w:sz w:val="24"/>
          <w:szCs w:val="24"/>
        </w:rPr>
      </w:pPr>
      <w:r w:rsidRPr="00193C91">
        <w:rPr>
          <w:rFonts w:ascii="Times New Roman" w:hAnsi="Times New Roman"/>
          <w:w w:val="95"/>
          <w:sz w:val="24"/>
          <w:szCs w:val="24"/>
        </w:rPr>
        <w:t>Data</w:t>
      </w:r>
      <w:r w:rsidRPr="00193C91">
        <w:rPr>
          <w:rFonts w:ascii="Times New Roman" w:hAnsi="Times New Roman"/>
          <w:w w:val="95"/>
          <w:sz w:val="24"/>
          <w:szCs w:val="24"/>
        </w:rPr>
        <w:tab/>
      </w:r>
      <w:r w:rsidRPr="00193C91">
        <w:rPr>
          <w:rFonts w:ascii="Times New Roman" w:hAnsi="Times New Roman"/>
          <w:spacing w:val="-1"/>
          <w:sz w:val="24"/>
          <w:szCs w:val="24"/>
        </w:rPr>
        <w:t>Semnătura</w:t>
      </w:r>
    </w:p>
    <w:p w14:paraId="12F2EB4F" w14:textId="112BA462" w:rsidR="00193C91" w:rsidRDefault="00193C91" w:rsidP="00193C91">
      <w:pPr>
        <w:pStyle w:val="BodyText"/>
        <w:tabs>
          <w:tab w:val="left" w:pos="5059"/>
        </w:tabs>
        <w:ind w:right="1150"/>
        <w:jc w:val="center"/>
        <w:rPr>
          <w:rFonts w:ascii="Times New Roman" w:hAnsi="Times New Roman"/>
          <w:spacing w:val="-1"/>
          <w:sz w:val="24"/>
          <w:szCs w:val="24"/>
        </w:rPr>
      </w:pPr>
      <w:r w:rsidRPr="00193C91">
        <w:rPr>
          <w:rFonts w:ascii="Times New Roman" w:hAnsi="Times New Roman"/>
          <w:spacing w:val="-1"/>
          <w:w w:val="95"/>
          <w:sz w:val="24"/>
          <w:szCs w:val="24"/>
        </w:rPr>
        <w:t>..</w:t>
      </w:r>
    </w:p>
    <w:p w14:paraId="30D06C1A" w14:textId="77777777" w:rsidR="00193C91" w:rsidRDefault="00193C91" w:rsidP="00193C91">
      <w:pPr>
        <w:pStyle w:val="BodyText"/>
        <w:tabs>
          <w:tab w:val="left" w:pos="5059"/>
        </w:tabs>
        <w:ind w:right="1150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46CFDC90" w14:textId="688C0CE4" w:rsidR="00193C91" w:rsidRDefault="00E60336" w:rsidP="00E60336">
      <w:pPr>
        <w:pStyle w:val="BodyText"/>
        <w:tabs>
          <w:tab w:val="left" w:pos="5059"/>
        </w:tabs>
        <w:ind w:right="1150"/>
        <w:jc w:val="right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Nr inreg.________/___________</w:t>
      </w:r>
    </w:p>
    <w:p w14:paraId="5FD7775E" w14:textId="77777777" w:rsidR="00E60336" w:rsidRDefault="00E60336" w:rsidP="00E60336">
      <w:pPr>
        <w:pStyle w:val="BodyText"/>
        <w:tabs>
          <w:tab w:val="left" w:pos="5059"/>
        </w:tabs>
        <w:ind w:right="115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680B4A9B" w14:textId="77777777" w:rsidR="00E60336" w:rsidRDefault="00E60336" w:rsidP="00E60336">
      <w:pPr>
        <w:pStyle w:val="BodyText"/>
        <w:tabs>
          <w:tab w:val="left" w:pos="5059"/>
        </w:tabs>
        <w:ind w:right="115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143A0702" w14:textId="77777777" w:rsidR="00E60336" w:rsidRPr="00E60336" w:rsidRDefault="00E60336" w:rsidP="00E60336">
      <w:pPr>
        <w:pStyle w:val="BodyText"/>
        <w:tabs>
          <w:tab w:val="left" w:pos="5059"/>
        </w:tabs>
        <w:ind w:right="1150"/>
        <w:jc w:val="right"/>
        <w:rPr>
          <w:rFonts w:ascii="Times New Roman" w:hAnsi="Times New Roman"/>
          <w:sz w:val="24"/>
          <w:szCs w:val="24"/>
        </w:rPr>
      </w:pPr>
    </w:p>
    <w:p w14:paraId="74F277AF" w14:textId="77777777" w:rsidR="00193C91" w:rsidRPr="00E60336" w:rsidRDefault="00193C91" w:rsidP="00193C91">
      <w:pPr>
        <w:pStyle w:val="Heading2"/>
        <w:spacing w:before="0"/>
        <w:ind w:left="3149"/>
        <w:rPr>
          <w:rFonts w:ascii="Times New Roman" w:hAnsi="Times New Roman"/>
          <w:b w:val="0"/>
          <w:bCs w:val="0"/>
          <w:sz w:val="24"/>
          <w:szCs w:val="24"/>
        </w:rPr>
      </w:pPr>
      <w:r w:rsidRPr="00E60336">
        <w:rPr>
          <w:rFonts w:ascii="Times New Roman" w:hAnsi="Times New Roman"/>
          <w:spacing w:val="-1"/>
          <w:sz w:val="24"/>
          <w:szCs w:val="24"/>
        </w:rPr>
        <w:t>Către,</w:t>
      </w:r>
    </w:p>
    <w:p w14:paraId="14E6638C" w14:textId="77777777" w:rsidR="00193C91" w:rsidRPr="00E60336" w:rsidRDefault="00193C91" w:rsidP="00193C91">
      <w:pPr>
        <w:spacing w:before="29"/>
        <w:ind w:left="2815"/>
        <w:rPr>
          <w:rFonts w:eastAsia="Arial"/>
          <w:sz w:val="24"/>
          <w:szCs w:val="24"/>
        </w:rPr>
      </w:pPr>
      <w:r w:rsidRPr="00E60336">
        <w:rPr>
          <w:b/>
          <w:sz w:val="24"/>
          <w:szCs w:val="24"/>
        </w:rPr>
        <w:t>COMISIA</w:t>
      </w:r>
      <w:r w:rsidRPr="00E60336">
        <w:rPr>
          <w:b/>
          <w:spacing w:val="-8"/>
          <w:sz w:val="24"/>
          <w:szCs w:val="24"/>
        </w:rPr>
        <w:t xml:space="preserve"> </w:t>
      </w:r>
      <w:r w:rsidRPr="00E60336">
        <w:rPr>
          <w:b/>
          <w:sz w:val="24"/>
          <w:szCs w:val="24"/>
        </w:rPr>
        <w:t>DE</w:t>
      </w:r>
      <w:r w:rsidRPr="00E60336">
        <w:rPr>
          <w:b/>
          <w:spacing w:val="-1"/>
          <w:sz w:val="24"/>
          <w:szCs w:val="24"/>
        </w:rPr>
        <w:t xml:space="preserve"> MANAGEMENT BURSE</w:t>
      </w:r>
      <w:r w:rsidRPr="00E60336">
        <w:rPr>
          <w:b/>
          <w:spacing w:val="-2"/>
          <w:sz w:val="24"/>
          <w:szCs w:val="24"/>
        </w:rPr>
        <w:t xml:space="preserve"> </w:t>
      </w:r>
      <w:r w:rsidRPr="00E60336">
        <w:rPr>
          <w:b/>
          <w:spacing w:val="-1"/>
          <w:sz w:val="24"/>
          <w:szCs w:val="24"/>
        </w:rPr>
        <w:t>ȘCOLARE</w:t>
      </w:r>
    </w:p>
    <w:p w14:paraId="6585A5C8" w14:textId="77777777" w:rsidR="00193C91" w:rsidRPr="00E60336" w:rsidRDefault="00193C91" w:rsidP="00193C91">
      <w:pPr>
        <w:rPr>
          <w:rFonts w:eastAsia="Arial"/>
          <w:b/>
          <w:bCs/>
          <w:sz w:val="24"/>
          <w:szCs w:val="24"/>
        </w:rPr>
      </w:pPr>
    </w:p>
    <w:p w14:paraId="5335E523" w14:textId="77777777" w:rsidR="00193C91" w:rsidRPr="00E60336" w:rsidRDefault="00193C91" w:rsidP="00193C91">
      <w:pPr>
        <w:rPr>
          <w:rFonts w:eastAsia="Arial"/>
          <w:b/>
          <w:bCs/>
          <w:sz w:val="24"/>
          <w:szCs w:val="24"/>
        </w:rPr>
      </w:pPr>
    </w:p>
    <w:p w14:paraId="55A456BE" w14:textId="77777777" w:rsidR="00193C91" w:rsidRPr="00E60336" w:rsidRDefault="00193C91" w:rsidP="00193C91">
      <w:pPr>
        <w:spacing w:before="5"/>
        <w:rPr>
          <w:rFonts w:eastAsia="Arial"/>
          <w:b/>
          <w:bCs/>
          <w:sz w:val="24"/>
          <w:szCs w:val="24"/>
        </w:rPr>
      </w:pPr>
    </w:p>
    <w:p w14:paraId="1CA08780" w14:textId="77777777" w:rsidR="00193C91" w:rsidRPr="00E60336" w:rsidRDefault="00193C91" w:rsidP="00E60336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pacing w:val="-1"/>
          <w:sz w:val="24"/>
          <w:szCs w:val="24"/>
        </w:rPr>
        <w:t>Subsemnatul</w:t>
      </w:r>
      <w:r w:rsidRPr="00E6033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/</w:t>
      </w:r>
      <w:r w:rsidRPr="00E6033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subsemnata,</w:t>
      </w:r>
      <w:r w:rsidRPr="00E6033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..................................................................................,</w:t>
      </w:r>
      <w:r w:rsidRPr="00E6033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în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calitate</w:t>
      </w:r>
    </w:p>
    <w:p w14:paraId="557AF01F" w14:textId="77777777" w:rsidR="00193C91" w:rsidRPr="00E60336" w:rsidRDefault="00193C91" w:rsidP="00E60336">
      <w:pPr>
        <w:pStyle w:val="BodyText"/>
        <w:spacing w:before="21"/>
        <w:jc w:val="both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z w:val="24"/>
          <w:szCs w:val="24"/>
        </w:rPr>
        <w:t>de</w:t>
      </w:r>
      <w:r w:rsidRPr="00E6033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părinte</w:t>
      </w:r>
      <w:r w:rsidRPr="00E6033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al</w:t>
      </w:r>
      <w:r w:rsidRPr="00E6033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elevei</w:t>
      </w:r>
      <w:r w:rsidRPr="00E6033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/</w:t>
      </w:r>
      <w:r w:rsidRPr="00E6033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elevului</w:t>
      </w:r>
      <w:r w:rsidRPr="00E6033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............................................................................................,</w:t>
      </w:r>
      <w:r w:rsidRPr="00E6033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din</w:t>
      </w:r>
    </w:p>
    <w:p w14:paraId="685ABF0F" w14:textId="77777777" w:rsidR="00193C91" w:rsidRPr="00E60336" w:rsidRDefault="00193C91" w:rsidP="00E60336">
      <w:pPr>
        <w:pStyle w:val="BodyText"/>
        <w:spacing w:before="22" w:line="258" w:lineRule="auto"/>
        <w:ind w:right="1101"/>
        <w:jc w:val="both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z w:val="24"/>
          <w:szCs w:val="24"/>
        </w:rPr>
        <w:t>clasa</w:t>
      </w:r>
      <w:r w:rsidRPr="00E60336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...............,</w:t>
      </w:r>
      <w:r w:rsidRPr="00E60336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an</w:t>
      </w:r>
      <w:r w:rsidRPr="00E60336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școlar</w:t>
      </w:r>
      <w:r w:rsidRPr="00E60336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2023-2024,</w:t>
      </w:r>
      <w:r w:rsidRPr="00E60336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2"/>
          <w:sz w:val="24"/>
          <w:szCs w:val="24"/>
        </w:rPr>
        <w:t>vă</w:t>
      </w:r>
      <w:r w:rsidRPr="00E60336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rog</w:t>
      </w:r>
      <w:r w:rsidRPr="00E60336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să</w:t>
      </w:r>
      <w:r w:rsidRPr="00E60336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aprobați</w:t>
      </w:r>
      <w:r w:rsidRPr="00E60336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acordarea</w:t>
      </w:r>
      <w:r w:rsidRPr="00E60336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E60336">
        <w:rPr>
          <w:rFonts w:ascii="Times New Roman" w:hAnsi="Times New Roman"/>
          <w:b/>
          <w:spacing w:val="-1"/>
          <w:sz w:val="24"/>
          <w:szCs w:val="24"/>
        </w:rPr>
        <w:t>BURSEI</w:t>
      </w:r>
      <w:r w:rsidRPr="00E60336"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 w:rsidRPr="00E60336">
        <w:rPr>
          <w:rFonts w:ascii="Times New Roman" w:hAnsi="Times New Roman"/>
          <w:b/>
          <w:spacing w:val="-2"/>
          <w:sz w:val="24"/>
          <w:szCs w:val="24"/>
        </w:rPr>
        <w:t>DE</w:t>
      </w:r>
      <w:r w:rsidRPr="00E60336">
        <w:rPr>
          <w:rFonts w:ascii="Times New Roman" w:hAnsi="Times New Roman"/>
          <w:b/>
          <w:spacing w:val="69"/>
          <w:w w:val="99"/>
          <w:sz w:val="24"/>
          <w:szCs w:val="24"/>
        </w:rPr>
        <w:t xml:space="preserve"> </w:t>
      </w:r>
      <w:r w:rsidRPr="00E60336">
        <w:rPr>
          <w:rFonts w:ascii="Times New Roman" w:hAnsi="Times New Roman"/>
          <w:b/>
          <w:sz w:val="24"/>
          <w:szCs w:val="24"/>
        </w:rPr>
        <w:t>EXCELENȚĂ</w:t>
      </w:r>
      <w:r w:rsidRPr="00E60336">
        <w:rPr>
          <w:rFonts w:ascii="Times New Roman" w:hAnsi="Times New Roman"/>
          <w:b/>
          <w:spacing w:val="12"/>
          <w:sz w:val="24"/>
          <w:szCs w:val="24"/>
        </w:rPr>
        <w:t xml:space="preserve"> </w:t>
      </w:r>
      <w:r w:rsidRPr="00E60336">
        <w:rPr>
          <w:rFonts w:ascii="Times New Roman" w:hAnsi="Times New Roman"/>
          <w:b/>
          <w:sz w:val="24"/>
          <w:szCs w:val="24"/>
        </w:rPr>
        <w:t>OLIMPICĂ</w:t>
      </w:r>
      <w:r w:rsidRPr="00E60336">
        <w:rPr>
          <w:rFonts w:ascii="Times New Roman" w:hAnsi="Times New Roman"/>
          <w:b/>
          <w:spacing w:val="15"/>
          <w:sz w:val="24"/>
          <w:szCs w:val="24"/>
        </w:rPr>
        <w:t xml:space="preserve"> </w:t>
      </w:r>
      <w:r w:rsidRPr="00E60336">
        <w:rPr>
          <w:rFonts w:ascii="Times New Roman" w:hAnsi="Times New Roman"/>
          <w:b/>
          <w:sz w:val="24"/>
          <w:szCs w:val="24"/>
        </w:rPr>
        <w:t>II</w:t>
      </w:r>
      <w:r w:rsidRPr="00E60336">
        <w:rPr>
          <w:rFonts w:ascii="Times New Roman" w:hAnsi="Times New Roman"/>
          <w:sz w:val="24"/>
          <w:szCs w:val="24"/>
        </w:rPr>
        <w:t>,</w:t>
      </w:r>
      <w:r w:rsidRPr="00E6033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pentru</w:t>
      </w:r>
      <w:r w:rsidRPr="00E60336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fiica</w:t>
      </w:r>
      <w:r w:rsidRPr="00E60336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mea</w:t>
      </w:r>
      <w:r w:rsidRPr="00E6033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/</w:t>
      </w:r>
      <w:r w:rsidRPr="00E60336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fiul</w:t>
      </w:r>
      <w:r w:rsidRPr="00E6033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meu,</w:t>
      </w:r>
      <w:r w:rsidRPr="00E60336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condform</w:t>
      </w:r>
      <w:r w:rsidRPr="00E60336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Art.</w:t>
      </w:r>
      <w:r w:rsidRPr="00E6033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6</w:t>
      </w:r>
      <w:r w:rsidRPr="00E6033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(1)</w:t>
      </w:r>
      <w:r w:rsidRPr="00E6033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lit.b)</w:t>
      </w:r>
      <w:r w:rsidRPr="00E6033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din</w:t>
      </w:r>
      <w:r w:rsidRPr="00E6033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OME</w:t>
      </w:r>
      <w:r w:rsidRPr="00E60336">
        <w:rPr>
          <w:rFonts w:ascii="Times New Roman" w:hAnsi="Times New Roman"/>
          <w:spacing w:val="31"/>
          <w:w w:val="99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6238</w:t>
      </w:r>
      <w:r w:rsidRPr="00E60336">
        <w:rPr>
          <w:rFonts w:ascii="Times New Roman" w:hAnsi="Times New Roman"/>
          <w:sz w:val="24"/>
          <w:szCs w:val="24"/>
        </w:rPr>
        <w:t xml:space="preserve"> /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 xml:space="preserve">2023, </w:t>
      </w:r>
      <w:r w:rsidRPr="00E60336">
        <w:rPr>
          <w:rFonts w:ascii="Times New Roman" w:hAnsi="Times New Roman"/>
          <w:spacing w:val="-1"/>
          <w:sz w:val="24"/>
          <w:szCs w:val="24"/>
        </w:rPr>
        <w:t>care prevede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următoarele:</w:t>
      </w:r>
    </w:p>
    <w:p w14:paraId="7C608E91" w14:textId="77777777" w:rsidR="00193C91" w:rsidRPr="00E60336" w:rsidRDefault="00193C91" w:rsidP="00E60336">
      <w:pPr>
        <w:pStyle w:val="BodyText"/>
        <w:spacing w:before="10" w:line="258" w:lineRule="auto"/>
        <w:ind w:left="2160" w:right="1100" w:hanging="360"/>
        <w:jc w:val="both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z w:val="24"/>
          <w:szCs w:val="24"/>
        </w:rPr>
        <w:t>b)</w:t>
      </w:r>
      <w:r w:rsidRPr="00E60336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bursa</w:t>
      </w:r>
      <w:r w:rsidRPr="00E6033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de</w:t>
      </w:r>
      <w:r w:rsidRPr="00E6033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excelență</w:t>
      </w:r>
      <w:r w:rsidRPr="00E60336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olimpică</w:t>
      </w:r>
      <w:r w:rsidRPr="00E6033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II</w:t>
      </w:r>
      <w:r w:rsidRPr="00E6033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se</w:t>
      </w:r>
      <w:r w:rsidRPr="00E6033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acordă</w:t>
      </w:r>
      <w:r w:rsidRPr="00E6033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elevilor</w:t>
      </w:r>
      <w:r w:rsidRPr="00E6033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care</w:t>
      </w:r>
      <w:r w:rsidRPr="00E6033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obțin</w:t>
      </w:r>
      <w:r w:rsidRPr="00E6033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distincții,</w:t>
      </w:r>
      <w:r w:rsidRPr="00E6033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respectiv</w:t>
      </w:r>
      <w:r w:rsidRPr="00E60336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premiile</w:t>
      </w:r>
      <w:r w:rsidRPr="00E60336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I,</w:t>
      </w:r>
      <w:r w:rsidRPr="00E60336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II</w:t>
      </w:r>
      <w:r w:rsidRPr="00E60336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și</w:t>
      </w:r>
      <w:r w:rsidRPr="00E60336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III</w:t>
      </w:r>
      <w:r w:rsidRPr="00E60336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la</w:t>
      </w:r>
      <w:r w:rsidRPr="00E60336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etapele</w:t>
      </w:r>
      <w:r w:rsidRPr="00E60336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naționale</w:t>
      </w:r>
      <w:r w:rsidRPr="00E60336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ale</w:t>
      </w:r>
      <w:r w:rsidRPr="00E60336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olimpiadelor</w:t>
      </w:r>
      <w:r w:rsidRPr="00E60336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școlare</w:t>
      </w:r>
      <w:r w:rsidRPr="00E60336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organizate</w:t>
      </w:r>
      <w:r w:rsidRPr="00E60336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și</w:t>
      </w:r>
      <w:r w:rsidRPr="00E60336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 xml:space="preserve">finanțate </w:t>
      </w:r>
      <w:r w:rsidRPr="00E60336">
        <w:rPr>
          <w:rFonts w:ascii="Times New Roman" w:hAnsi="Times New Roman"/>
          <w:sz w:val="24"/>
          <w:szCs w:val="24"/>
        </w:rPr>
        <w:t>de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Ministerul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Educației.</w:t>
      </w:r>
    </w:p>
    <w:p w14:paraId="1F4A5500" w14:textId="77777777" w:rsidR="00193C91" w:rsidRPr="00E60336" w:rsidRDefault="00193C91" w:rsidP="00E60336">
      <w:pPr>
        <w:spacing w:before="5"/>
        <w:jc w:val="both"/>
        <w:rPr>
          <w:rFonts w:eastAsia="Arial"/>
          <w:sz w:val="24"/>
          <w:szCs w:val="24"/>
        </w:rPr>
      </w:pPr>
    </w:p>
    <w:p w14:paraId="01ABB274" w14:textId="77777777" w:rsidR="00193C91" w:rsidRPr="00E60336" w:rsidRDefault="00193C91" w:rsidP="00E60336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pacing w:val="-1"/>
          <w:sz w:val="24"/>
          <w:szCs w:val="24"/>
        </w:rPr>
        <w:t>Solicit</w:t>
      </w:r>
      <w:r w:rsidRPr="00E6033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aprobarea</w:t>
      </w:r>
      <w:r w:rsidRPr="00E6033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BURSEI</w:t>
      </w:r>
      <w:r w:rsidRPr="00E6033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DE</w:t>
      </w:r>
      <w:r w:rsidRPr="00E60336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EXCELENȚĂ</w:t>
      </w:r>
      <w:r w:rsidRPr="00E60336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OLIMPICĂ</w:t>
      </w:r>
      <w:r w:rsidRPr="00E60336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II,</w:t>
      </w:r>
      <w:r w:rsidRPr="00E6033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având</w:t>
      </w:r>
      <w:r w:rsidRPr="00E6033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în</w:t>
      </w:r>
      <w:r w:rsidRPr="00E6033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vedere</w:t>
      </w:r>
      <w:r w:rsidRPr="00E6033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că</w:t>
      </w:r>
      <w:r w:rsidRPr="00E60336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fiul</w:t>
      </w:r>
      <w:r w:rsidRPr="00E60336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meu</w:t>
      </w:r>
      <w:r w:rsidRPr="00E6033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/</w:t>
      </w:r>
    </w:p>
    <w:p w14:paraId="32E9AA43" w14:textId="77777777" w:rsidR="00193C91" w:rsidRPr="00E60336" w:rsidRDefault="00193C91" w:rsidP="00E60336">
      <w:pPr>
        <w:pStyle w:val="BodyText"/>
        <w:spacing w:before="21"/>
        <w:jc w:val="both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z w:val="24"/>
          <w:szCs w:val="24"/>
        </w:rPr>
        <w:t>fiica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mea</w:t>
      </w:r>
      <w:r w:rsidRPr="00E60336">
        <w:rPr>
          <w:rFonts w:ascii="Times New Roman" w:hAnsi="Times New Roman"/>
          <w:sz w:val="24"/>
          <w:szCs w:val="24"/>
        </w:rPr>
        <w:t xml:space="preserve"> a</w:t>
      </w:r>
      <w:r w:rsidRPr="00E60336">
        <w:rPr>
          <w:rFonts w:ascii="Times New Roman" w:hAnsi="Times New Roman"/>
          <w:spacing w:val="-1"/>
          <w:sz w:val="24"/>
          <w:szCs w:val="24"/>
        </w:rPr>
        <w:t xml:space="preserve"> obținut:</w:t>
      </w:r>
    </w:p>
    <w:p w14:paraId="4935A6EE" w14:textId="77777777" w:rsidR="00193C91" w:rsidRPr="00E60336" w:rsidRDefault="00193C91" w:rsidP="00193C91">
      <w:pPr>
        <w:pStyle w:val="BodyText"/>
        <w:tabs>
          <w:tab w:val="left" w:pos="1800"/>
        </w:tabs>
        <w:spacing w:before="29"/>
        <w:ind w:left="1440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eastAsia="Wingdings" w:hAnsi="Times New Roman"/>
          <w:w w:val="95"/>
          <w:sz w:val="24"/>
          <w:szCs w:val="24"/>
        </w:rPr>
        <w:t></w:t>
      </w:r>
      <w:r w:rsidRPr="00E60336">
        <w:rPr>
          <w:rFonts w:ascii="Times New Roman" w:eastAsia="Times New Roman" w:hAnsi="Times New Roman"/>
          <w:w w:val="95"/>
          <w:sz w:val="24"/>
          <w:szCs w:val="24"/>
        </w:rPr>
        <w:tab/>
      </w:r>
      <w:r w:rsidRPr="00E60336">
        <w:rPr>
          <w:rFonts w:ascii="Times New Roman" w:hAnsi="Times New Roman"/>
          <w:spacing w:val="-1"/>
          <w:w w:val="95"/>
          <w:sz w:val="24"/>
          <w:szCs w:val="24"/>
        </w:rPr>
        <w:t>premiul</w:t>
      </w:r>
      <w:r w:rsidRPr="00E60336">
        <w:rPr>
          <w:rFonts w:ascii="Times New Roman" w:hAnsi="Times New Roman"/>
          <w:w w:val="95"/>
          <w:sz w:val="24"/>
          <w:szCs w:val="24"/>
        </w:rPr>
        <w:t xml:space="preserve">     </w:t>
      </w:r>
      <w:r w:rsidRPr="00E60336">
        <w:rPr>
          <w:rFonts w:ascii="Times New Roman" w:hAnsi="Times New Roman"/>
          <w:spacing w:val="49"/>
          <w:w w:val="95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w w:val="95"/>
          <w:sz w:val="24"/>
          <w:szCs w:val="24"/>
        </w:rPr>
        <w:t>..........................................................................................................................</w:t>
      </w:r>
    </w:p>
    <w:p w14:paraId="2A51DA18" w14:textId="77777777" w:rsidR="00193C91" w:rsidRPr="00E60336" w:rsidRDefault="00193C91" w:rsidP="00193C91">
      <w:pPr>
        <w:pStyle w:val="BodyText"/>
        <w:tabs>
          <w:tab w:val="left" w:pos="1800"/>
        </w:tabs>
        <w:spacing w:before="21"/>
        <w:ind w:left="1440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eastAsia="Wingdings" w:hAnsi="Times New Roman"/>
          <w:w w:val="95"/>
          <w:sz w:val="24"/>
          <w:szCs w:val="24"/>
        </w:rPr>
        <w:t></w:t>
      </w:r>
      <w:r w:rsidRPr="00E60336">
        <w:rPr>
          <w:rFonts w:ascii="Times New Roman" w:eastAsia="Times New Roman" w:hAnsi="Times New Roman"/>
          <w:w w:val="95"/>
          <w:sz w:val="24"/>
          <w:szCs w:val="24"/>
        </w:rPr>
        <w:tab/>
      </w:r>
      <w:r w:rsidRPr="00E60336">
        <w:rPr>
          <w:rFonts w:ascii="Times New Roman" w:hAnsi="Times New Roman"/>
          <w:spacing w:val="-1"/>
          <w:sz w:val="24"/>
          <w:szCs w:val="24"/>
        </w:rPr>
        <w:t>la</w:t>
      </w:r>
      <w:r w:rsidRPr="00E60336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olimpiada</w:t>
      </w:r>
      <w:r w:rsidRPr="00E60336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21289832" w14:textId="77777777" w:rsidR="00193C91" w:rsidRPr="00E60336" w:rsidRDefault="00193C91" w:rsidP="00193C91">
      <w:pPr>
        <w:pStyle w:val="BodyText"/>
        <w:spacing w:before="21"/>
        <w:ind w:left="3202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2D6388F6" w14:textId="77777777" w:rsidR="00193C91" w:rsidRPr="00E60336" w:rsidRDefault="00193C91" w:rsidP="00193C91">
      <w:pPr>
        <w:spacing w:before="3"/>
        <w:rPr>
          <w:rFonts w:eastAsia="Arial"/>
          <w:sz w:val="24"/>
          <w:szCs w:val="24"/>
        </w:rPr>
      </w:pPr>
    </w:p>
    <w:p w14:paraId="5E8A1431" w14:textId="77777777" w:rsidR="00193C91" w:rsidRPr="00E60336" w:rsidRDefault="00193C91" w:rsidP="00193C91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pacing w:val="-1"/>
          <w:sz w:val="24"/>
          <w:szCs w:val="24"/>
        </w:rPr>
        <w:t>Anexez</w:t>
      </w:r>
      <w:r w:rsidRPr="00E6033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prezentei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cereri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următoarele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documente,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certificate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conform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 xml:space="preserve">cu </w:t>
      </w:r>
      <w:r w:rsidRPr="00E60336">
        <w:rPr>
          <w:rFonts w:ascii="Times New Roman" w:hAnsi="Times New Roman"/>
          <w:spacing w:val="-1"/>
          <w:sz w:val="24"/>
          <w:szCs w:val="24"/>
        </w:rPr>
        <w:t>originalul:</w:t>
      </w:r>
    </w:p>
    <w:p w14:paraId="723578EF" w14:textId="77777777" w:rsidR="00193C91" w:rsidRPr="00E60336" w:rsidRDefault="00193C91" w:rsidP="000A22E2">
      <w:pPr>
        <w:pStyle w:val="BodyText"/>
        <w:numPr>
          <w:ilvl w:val="0"/>
          <w:numId w:val="1"/>
        </w:numPr>
        <w:tabs>
          <w:tab w:val="left" w:pos="1801"/>
        </w:tabs>
        <w:spacing w:before="31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pacing w:val="-1"/>
          <w:sz w:val="24"/>
          <w:szCs w:val="24"/>
        </w:rPr>
        <w:t>copie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conform</w:t>
      </w:r>
      <w:r w:rsidRPr="00E6033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cu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 xml:space="preserve">originalul </w:t>
      </w:r>
      <w:r w:rsidRPr="00E60336">
        <w:rPr>
          <w:rFonts w:ascii="Times New Roman" w:hAnsi="Times New Roman"/>
          <w:sz w:val="24"/>
          <w:szCs w:val="24"/>
        </w:rPr>
        <w:t>a</w:t>
      </w:r>
      <w:r w:rsidRPr="00E6033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diplomei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obținute în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data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de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..........................................</w:t>
      </w:r>
    </w:p>
    <w:p w14:paraId="086D6090" w14:textId="77777777" w:rsidR="00193C91" w:rsidRPr="00E60336" w:rsidRDefault="00193C91" w:rsidP="00193C91">
      <w:pPr>
        <w:spacing w:before="9"/>
        <w:rPr>
          <w:rFonts w:eastAsia="Arial"/>
          <w:sz w:val="24"/>
          <w:szCs w:val="24"/>
        </w:rPr>
      </w:pPr>
    </w:p>
    <w:p w14:paraId="671E31FA" w14:textId="77777777" w:rsidR="00193C91" w:rsidRPr="00E60336" w:rsidRDefault="00193C91" w:rsidP="000A22E2">
      <w:pPr>
        <w:pStyle w:val="BodyText"/>
        <w:numPr>
          <w:ilvl w:val="0"/>
          <w:numId w:val="2"/>
        </w:numPr>
        <w:tabs>
          <w:tab w:val="left" w:pos="1352"/>
        </w:tabs>
        <w:spacing w:before="0"/>
        <w:ind w:hanging="271"/>
        <w:jc w:val="both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pacing w:val="-1"/>
          <w:sz w:val="24"/>
          <w:szCs w:val="24"/>
        </w:rPr>
        <w:t>Olimpiada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la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care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fiul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meu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/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fiica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mea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 xml:space="preserve">a </w:t>
      </w:r>
      <w:r w:rsidRPr="00E60336">
        <w:rPr>
          <w:rFonts w:ascii="Times New Roman" w:hAnsi="Times New Roman"/>
          <w:spacing w:val="-1"/>
          <w:sz w:val="24"/>
          <w:szCs w:val="24"/>
        </w:rPr>
        <w:t>participat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este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cuprins în</w:t>
      </w:r>
    </w:p>
    <w:p w14:paraId="0C703078" w14:textId="77777777" w:rsidR="00193C91" w:rsidRPr="00E60336" w:rsidRDefault="00193C91" w:rsidP="00193C91">
      <w:pPr>
        <w:pStyle w:val="Heading2"/>
        <w:rPr>
          <w:rFonts w:ascii="Times New Roman" w:hAnsi="Times New Roman"/>
          <w:b w:val="0"/>
          <w:bCs w:val="0"/>
          <w:sz w:val="24"/>
          <w:szCs w:val="24"/>
        </w:rPr>
      </w:pPr>
      <w:r w:rsidRPr="00E60336">
        <w:rPr>
          <w:rFonts w:ascii="Times New Roman" w:hAnsi="Times New Roman"/>
          <w:spacing w:val="-1"/>
          <w:sz w:val="24"/>
          <w:szCs w:val="24"/>
        </w:rPr>
        <w:t>calendarul</w:t>
      </w:r>
      <w:r w:rsidRPr="00E6033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nr.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....................................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la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poziția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............................</w:t>
      </w:r>
    </w:p>
    <w:p w14:paraId="47002D9B" w14:textId="77777777" w:rsidR="00193C91" w:rsidRPr="00E60336" w:rsidRDefault="00193C91" w:rsidP="00193C91">
      <w:pPr>
        <w:spacing w:before="3"/>
        <w:rPr>
          <w:rFonts w:eastAsia="Arial"/>
          <w:b/>
          <w:bCs/>
          <w:sz w:val="24"/>
          <w:szCs w:val="24"/>
        </w:rPr>
      </w:pPr>
    </w:p>
    <w:p w14:paraId="6CE26E1F" w14:textId="77777777" w:rsidR="00193C91" w:rsidRPr="00E60336" w:rsidRDefault="00193C91" w:rsidP="00193C91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z w:val="24"/>
          <w:szCs w:val="24"/>
        </w:rPr>
        <w:t>Declar</w:t>
      </w:r>
      <w:r w:rsidRPr="00E6033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că la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finalul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anului</w:t>
      </w:r>
      <w:r w:rsidRPr="00E60336">
        <w:rPr>
          <w:rFonts w:ascii="Times New Roman" w:hAnsi="Times New Roman"/>
          <w:sz w:val="24"/>
          <w:szCs w:val="24"/>
        </w:rPr>
        <w:t xml:space="preserve"> școlar</w:t>
      </w:r>
      <w:r w:rsidRPr="00E60336">
        <w:rPr>
          <w:rFonts w:ascii="Times New Roman" w:hAnsi="Times New Roman"/>
          <w:spacing w:val="-1"/>
          <w:sz w:val="24"/>
          <w:szCs w:val="24"/>
        </w:rPr>
        <w:t xml:space="preserve"> 2022-2023</w:t>
      </w:r>
      <w:r w:rsidRPr="00E60336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fiul meu</w:t>
      </w:r>
      <w:r w:rsidRPr="00E6033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/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fiica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mea:</w:t>
      </w:r>
      <w:r w:rsidRPr="00E60336">
        <w:rPr>
          <w:rFonts w:ascii="Times New Roman" w:hAnsi="Times New Roman"/>
          <w:sz w:val="24"/>
          <w:szCs w:val="24"/>
        </w:rPr>
        <w:t xml:space="preserve"> (</w:t>
      </w:r>
      <w:r w:rsidRPr="00E60336">
        <w:rPr>
          <w:rFonts w:ascii="Times New Roman" w:hAnsi="Times New Roman"/>
          <w:i/>
          <w:sz w:val="24"/>
          <w:szCs w:val="24"/>
        </w:rPr>
        <w:t>se</w:t>
      </w:r>
      <w:r w:rsidRPr="00E60336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i/>
          <w:sz w:val="24"/>
          <w:szCs w:val="24"/>
        </w:rPr>
        <w:t>va</w:t>
      </w:r>
      <w:r w:rsidRPr="00E60336">
        <w:rPr>
          <w:rFonts w:ascii="Times New Roman" w:hAnsi="Times New Roman"/>
          <w:i/>
          <w:spacing w:val="-1"/>
          <w:sz w:val="24"/>
          <w:szCs w:val="24"/>
        </w:rPr>
        <w:t xml:space="preserve"> bifa</w:t>
      </w:r>
      <w:r w:rsidRPr="00E60336">
        <w:rPr>
          <w:rFonts w:ascii="Times New Roman" w:hAnsi="Times New Roman"/>
          <w:spacing w:val="-1"/>
          <w:sz w:val="24"/>
          <w:szCs w:val="24"/>
        </w:rPr>
        <w:t>)</w:t>
      </w:r>
    </w:p>
    <w:p w14:paraId="45A77ACC" w14:textId="77777777" w:rsidR="00193C91" w:rsidRPr="00E60336" w:rsidRDefault="00193C91" w:rsidP="000A22E2">
      <w:pPr>
        <w:pStyle w:val="BodyText"/>
        <w:numPr>
          <w:ilvl w:val="1"/>
          <w:numId w:val="2"/>
        </w:numPr>
        <w:tabs>
          <w:tab w:val="left" w:pos="1801"/>
        </w:tabs>
        <w:spacing w:before="31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z w:val="24"/>
          <w:szCs w:val="24"/>
        </w:rPr>
        <w:t>a</w:t>
      </w:r>
      <w:r w:rsidRPr="00E60336">
        <w:rPr>
          <w:rFonts w:ascii="Times New Roman" w:hAnsi="Times New Roman"/>
          <w:spacing w:val="-1"/>
          <w:sz w:val="24"/>
          <w:szCs w:val="24"/>
        </w:rPr>
        <w:t xml:space="preserve"> promovat la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toate disciplinele</w:t>
      </w:r>
    </w:p>
    <w:p w14:paraId="451EAE5D" w14:textId="77777777" w:rsidR="00193C91" w:rsidRPr="00E60336" w:rsidRDefault="00193C91" w:rsidP="000A22E2">
      <w:pPr>
        <w:pStyle w:val="BodyText"/>
        <w:numPr>
          <w:ilvl w:val="1"/>
          <w:numId w:val="2"/>
        </w:numPr>
        <w:tabs>
          <w:tab w:val="left" w:pos="1801"/>
        </w:tabs>
        <w:spacing w:before="21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sz w:val="24"/>
          <w:szCs w:val="24"/>
        </w:rPr>
        <w:t>a</w:t>
      </w:r>
      <w:r w:rsidRPr="00E6033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obținut</w:t>
      </w:r>
      <w:r w:rsidRPr="00E6033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>media</w:t>
      </w:r>
      <w:r w:rsidRPr="00E6033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60336">
        <w:rPr>
          <w:rFonts w:ascii="Times New Roman" w:hAnsi="Times New Roman"/>
          <w:sz w:val="24"/>
          <w:szCs w:val="24"/>
        </w:rPr>
        <w:t xml:space="preserve">10 </w:t>
      </w:r>
      <w:r w:rsidRPr="00E60336">
        <w:rPr>
          <w:rFonts w:ascii="Times New Roman" w:hAnsi="Times New Roman"/>
          <w:spacing w:val="-2"/>
          <w:sz w:val="24"/>
          <w:szCs w:val="24"/>
        </w:rPr>
        <w:t>la</w:t>
      </w:r>
      <w:r w:rsidRPr="00E60336">
        <w:rPr>
          <w:rFonts w:ascii="Times New Roman" w:hAnsi="Times New Roman"/>
          <w:sz w:val="24"/>
          <w:szCs w:val="24"/>
        </w:rPr>
        <w:t xml:space="preserve"> </w:t>
      </w:r>
      <w:r w:rsidRPr="00E60336">
        <w:rPr>
          <w:rFonts w:ascii="Times New Roman" w:hAnsi="Times New Roman"/>
          <w:spacing w:val="-1"/>
          <w:sz w:val="24"/>
          <w:szCs w:val="24"/>
        </w:rPr>
        <w:t>purtare</w:t>
      </w:r>
    </w:p>
    <w:p w14:paraId="4513FFD9" w14:textId="77777777" w:rsidR="00193C91" w:rsidRPr="00E60336" w:rsidRDefault="00193C91" w:rsidP="00193C91">
      <w:pPr>
        <w:rPr>
          <w:rFonts w:eastAsia="Arial"/>
          <w:sz w:val="24"/>
          <w:szCs w:val="24"/>
        </w:rPr>
      </w:pPr>
    </w:p>
    <w:p w14:paraId="2B4B0E69" w14:textId="77777777" w:rsidR="00193C91" w:rsidRPr="00E60336" w:rsidRDefault="00193C91" w:rsidP="00193C91">
      <w:pPr>
        <w:rPr>
          <w:rFonts w:eastAsia="Arial"/>
          <w:sz w:val="24"/>
          <w:szCs w:val="24"/>
        </w:rPr>
      </w:pPr>
    </w:p>
    <w:p w14:paraId="79749F2B" w14:textId="77777777" w:rsidR="00193C91" w:rsidRPr="00E60336" w:rsidRDefault="00193C91" w:rsidP="00193C91">
      <w:pPr>
        <w:spacing w:before="4"/>
        <w:rPr>
          <w:rFonts w:eastAsia="Arial"/>
          <w:sz w:val="24"/>
          <w:szCs w:val="24"/>
        </w:rPr>
      </w:pPr>
    </w:p>
    <w:p w14:paraId="0A0B2A56" w14:textId="77777777" w:rsidR="00193C91" w:rsidRPr="00E60336" w:rsidRDefault="00193C91" w:rsidP="00193C91">
      <w:pPr>
        <w:pStyle w:val="BodyText"/>
        <w:tabs>
          <w:tab w:val="left" w:pos="5568"/>
        </w:tabs>
        <w:ind w:right="1803"/>
        <w:jc w:val="center"/>
        <w:rPr>
          <w:rFonts w:ascii="Times New Roman" w:hAnsi="Times New Roman"/>
          <w:sz w:val="24"/>
          <w:szCs w:val="24"/>
        </w:rPr>
      </w:pPr>
      <w:r w:rsidRPr="00E60336">
        <w:rPr>
          <w:rFonts w:ascii="Times New Roman" w:hAnsi="Times New Roman"/>
          <w:w w:val="95"/>
          <w:sz w:val="24"/>
          <w:szCs w:val="24"/>
        </w:rPr>
        <w:t>Data</w:t>
      </w:r>
      <w:r w:rsidRPr="00E60336">
        <w:rPr>
          <w:rFonts w:ascii="Times New Roman" w:hAnsi="Times New Roman"/>
          <w:w w:val="95"/>
          <w:sz w:val="24"/>
          <w:szCs w:val="24"/>
        </w:rPr>
        <w:tab/>
      </w:r>
      <w:r w:rsidRPr="00E60336">
        <w:rPr>
          <w:rFonts w:ascii="Times New Roman" w:hAnsi="Times New Roman"/>
          <w:spacing w:val="-1"/>
          <w:sz w:val="24"/>
          <w:szCs w:val="24"/>
        </w:rPr>
        <w:t>Semnătura</w:t>
      </w:r>
    </w:p>
    <w:p w14:paraId="46245F75" w14:textId="77777777" w:rsidR="00193C91" w:rsidRPr="00E60336" w:rsidRDefault="00193C91" w:rsidP="00193C91">
      <w:pPr>
        <w:rPr>
          <w:spacing w:val="-1"/>
          <w:sz w:val="24"/>
          <w:szCs w:val="24"/>
        </w:rPr>
      </w:pPr>
    </w:p>
    <w:p w14:paraId="7C6EEF88" w14:textId="77777777" w:rsidR="00193C91" w:rsidRPr="00E60336" w:rsidRDefault="00193C91" w:rsidP="00193C91">
      <w:pPr>
        <w:rPr>
          <w:spacing w:val="-1"/>
          <w:sz w:val="24"/>
          <w:szCs w:val="24"/>
        </w:rPr>
      </w:pPr>
    </w:p>
    <w:p w14:paraId="46E8210D" w14:textId="77777777" w:rsidR="00193C91" w:rsidRPr="00E60336" w:rsidRDefault="00193C91" w:rsidP="00193C91">
      <w:pPr>
        <w:rPr>
          <w:spacing w:val="-1"/>
          <w:sz w:val="24"/>
          <w:szCs w:val="24"/>
        </w:rPr>
      </w:pPr>
      <w:bookmarkStart w:id="0" w:name="_GoBack"/>
      <w:bookmarkEnd w:id="0"/>
    </w:p>
    <w:sectPr w:rsidR="00193C91" w:rsidRPr="00E60336" w:rsidSect="00D36561">
      <w:headerReference w:type="default" r:id="rId8"/>
      <w:footerReference w:type="default" r:id="rId9"/>
      <w:pgSz w:w="11906" w:h="16838" w:code="9"/>
      <w:pgMar w:top="510" w:right="1134" w:bottom="720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C628D" w14:textId="77777777" w:rsidR="000A22E2" w:rsidRDefault="000A22E2" w:rsidP="009B4A84">
      <w:r>
        <w:separator/>
      </w:r>
    </w:p>
  </w:endnote>
  <w:endnote w:type="continuationSeparator" w:id="0">
    <w:p w14:paraId="1F4A7346" w14:textId="77777777" w:rsidR="000A22E2" w:rsidRDefault="000A22E2" w:rsidP="009B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6FB6B" w14:textId="6173B7F0" w:rsidR="002C1703" w:rsidRDefault="002C1703">
    <w:pPr>
      <w:pStyle w:val="Footer"/>
      <w:jc w:val="right"/>
    </w:pPr>
  </w:p>
  <w:p w14:paraId="6CEAFD17" w14:textId="7194C040" w:rsidR="00DB52FA" w:rsidRDefault="002C1703" w:rsidP="00F401E9">
    <w:pPr>
      <w:pStyle w:val="Footer"/>
      <w:tabs>
        <w:tab w:val="clear" w:pos="4536"/>
        <w:tab w:val="clear" w:pos="9072"/>
        <w:tab w:val="left" w:pos="5145"/>
        <w:tab w:val="left" w:pos="6600"/>
      </w:tabs>
    </w:pPr>
    <w:r>
      <w:tab/>
    </w:r>
    <w:r w:rsidR="00F401E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08CCD" w14:textId="77777777" w:rsidR="000A22E2" w:rsidRDefault="000A22E2" w:rsidP="009B4A84">
      <w:r>
        <w:separator/>
      </w:r>
    </w:p>
  </w:footnote>
  <w:footnote w:type="continuationSeparator" w:id="0">
    <w:p w14:paraId="625E488B" w14:textId="77777777" w:rsidR="000A22E2" w:rsidRDefault="000A22E2" w:rsidP="009B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DD5C0" w14:textId="58A18331" w:rsidR="00C8525F" w:rsidRPr="00C8525F" w:rsidRDefault="009B4A84" w:rsidP="00C8525F">
    <w:pPr>
      <w:pStyle w:val="Header"/>
      <w:tabs>
        <w:tab w:val="clear" w:pos="4536"/>
        <w:tab w:val="clear" w:pos="9072"/>
        <w:tab w:val="left" w:pos="6379"/>
      </w:tabs>
      <w:ind w:left="-993" w:right="-993" w:firstLine="284"/>
    </w:pPr>
    <w:r>
      <w:t xml:space="preserve">   </w:t>
    </w:r>
    <w:r w:rsidR="00C8525F">
      <w:rPr>
        <w:noProof/>
        <w:lang w:eastAsia="ro-RO"/>
      </w:rPr>
      <w:drawing>
        <wp:inline distT="0" distB="0" distL="0" distR="0" wp14:anchorId="1A139186" wp14:editId="4989FF3F">
          <wp:extent cx="1077982" cy="542925"/>
          <wp:effectExtent l="0" t="0" r="8255" b="0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95" cy="5526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="00C8525F">
      <w:t xml:space="preserve">                        </w:t>
    </w:r>
    <w:r>
      <w:t xml:space="preserve">    </w:t>
    </w:r>
    <w:r>
      <w:rPr>
        <w:noProof/>
        <w:lang w:eastAsia="ro-RO"/>
      </w:rPr>
      <w:drawing>
        <wp:inline distT="0" distB="0" distL="0" distR="0" wp14:anchorId="214588E8" wp14:editId="1F40B991">
          <wp:extent cx="2064385" cy="543524"/>
          <wp:effectExtent l="0" t="0" r="0" b="9525"/>
          <wp:docPr id="59" name="Picture 59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347" cy="606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ro-RO"/>
      </w:rPr>
      <w:drawing>
        <wp:inline distT="0" distB="0" distL="0" distR="0" wp14:anchorId="78D01A20" wp14:editId="087E01E9">
          <wp:extent cx="2244541" cy="580222"/>
          <wp:effectExtent l="0" t="0" r="3810" b="0"/>
          <wp:docPr id="60" name="Picture 6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541" cy="580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525F">
      <w:t xml:space="preserve">    </w:t>
    </w:r>
    <w:r w:rsidR="007F379C">
      <w:t xml:space="preserve">                          </w:t>
    </w:r>
    <w:r w:rsidR="00C8525F" w:rsidRPr="0054541A">
      <w:rPr>
        <w:noProof/>
        <w:color w:val="2E74B5" w:themeColor="accent5" w:themeShade="BF"/>
      </w:rPr>
      <w:t>Liceul Teoretic “George Moroianu”</w:t>
    </w:r>
  </w:p>
  <w:p w14:paraId="7995D370" w14:textId="6D72E553" w:rsidR="00C8525F" w:rsidRPr="007F379C" w:rsidRDefault="007F379C" w:rsidP="009B4A84">
    <w:pPr>
      <w:pStyle w:val="Header"/>
      <w:tabs>
        <w:tab w:val="clear" w:pos="4536"/>
        <w:tab w:val="clear" w:pos="9072"/>
        <w:tab w:val="left" w:pos="6379"/>
      </w:tabs>
      <w:ind w:left="-709" w:right="-993"/>
      <w:rPr>
        <w:u w:val="single"/>
      </w:rPr>
    </w:pPr>
    <w:r>
      <w:rPr>
        <w:u w:val="single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1391"/>
    <w:multiLevelType w:val="hybridMultilevel"/>
    <w:tmpl w:val="909674D2"/>
    <w:lvl w:ilvl="0" w:tplc="41B650F0">
      <w:start w:val="1"/>
      <w:numFmt w:val="bullet"/>
      <w:lvlText w:val=""/>
      <w:lvlJc w:val="left"/>
      <w:pPr>
        <w:ind w:left="1800" w:hanging="360"/>
      </w:pPr>
      <w:rPr>
        <w:rFonts w:ascii="Wingdings" w:eastAsia="Wingdings" w:hAnsi="Wingdings" w:hint="default"/>
        <w:sz w:val="24"/>
        <w:szCs w:val="24"/>
      </w:rPr>
    </w:lvl>
    <w:lvl w:ilvl="1" w:tplc="65BA0C10">
      <w:start w:val="1"/>
      <w:numFmt w:val="bullet"/>
      <w:lvlText w:val="•"/>
      <w:lvlJc w:val="left"/>
      <w:pPr>
        <w:ind w:left="2811" w:hanging="360"/>
      </w:pPr>
      <w:rPr>
        <w:rFonts w:hint="default"/>
      </w:rPr>
    </w:lvl>
    <w:lvl w:ilvl="2" w:tplc="3EE2BEB6">
      <w:start w:val="1"/>
      <w:numFmt w:val="bullet"/>
      <w:lvlText w:val="•"/>
      <w:lvlJc w:val="left"/>
      <w:pPr>
        <w:ind w:left="3821" w:hanging="360"/>
      </w:pPr>
      <w:rPr>
        <w:rFonts w:hint="default"/>
      </w:rPr>
    </w:lvl>
    <w:lvl w:ilvl="3" w:tplc="E0328166">
      <w:start w:val="1"/>
      <w:numFmt w:val="bullet"/>
      <w:lvlText w:val="•"/>
      <w:lvlJc w:val="left"/>
      <w:pPr>
        <w:ind w:left="4832" w:hanging="360"/>
      </w:pPr>
      <w:rPr>
        <w:rFonts w:hint="default"/>
      </w:rPr>
    </w:lvl>
    <w:lvl w:ilvl="4" w:tplc="BEBE1278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5" w:tplc="02E6768A">
      <w:start w:val="1"/>
      <w:numFmt w:val="bullet"/>
      <w:lvlText w:val="•"/>
      <w:lvlJc w:val="left"/>
      <w:pPr>
        <w:ind w:left="6853" w:hanging="360"/>
      </w:pPr>
      <w:rPr>
        <w:rFonts w:hint="default"/>
      </w:rPr>
    </w:lvl>
    <w:lvl w:ilvl="6" w:tplc="134CC53A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  <w:lvl w:ilvl="7" w:tplc="E68E50CA">
      <w:start w:val="1"/>
      <w:numFmt w:val="bullet"/>
      <w:lvlText w:val="•"/>
      <w:lvlJc w:val="left"/>
      <w:pPr>
        <w:ind w:left="8874" w:hanging="360"/>
      </w:pPr>
      <w:rPr>
        <w:rFonts w:hint="default"/>
      </w:rPr>
    </w:lvl>
    <w:lvl w:ilvl="8" w:tplc="CC58E014">
      <w:start w:val="1"/>
      <w:numFmt w:val="bullet"/>
      <w:lvlText w:val="•"/>
      <w:lvlJc w:val="left"/>
      <w:pPr>
        <w:ind w:left="9885" w:hanging="360"/>
      </w:pPr>
      <w:rPr>
        <w:rFonts w:hint="default"/>
      </w:rPr>
    </w:lvl>
  </w:abstractNum>
  <w:abstractNum w:abstractNumId="1" w15:restartNumberingAfterBreak="0">
    <w:nsid w:val="2AF412C9"/>
    <w:multiLevelType w:val="hybridMultilevel"/>
    <w:tmpl w:val="D6A2B184"/>
    <w:lvl w:ilvl="0" w:tplc="AA9E060C">
      <w:start w:val="1"/>
      <w:numFmt w:val="bullet"/>
      <w:lvlText w:val=""/>
      <w:lvlJc w:val="left"/>
      <w:pPr>
        <w:ind w:left="1351" w:hanging="272"/>
      </w:pPr>
      <w:rPr>
        <w:rFonts w:ascii="Wingdings" w:eastAsia="Wingdings" w:hAnsi="Wingdings" w:hint="default"/>
        <w:sz w:val="24"/>
        <w:szCs w:val="24"/>
      </w:rPr>
    </w:lvl>
    <w:lvl w:ilvl="1" w:tplc="358C86EC">
      <w:start w:val="1"/>
      <w:numFmt w:val="bullet"/>
      <w:lvlText w:val=""/>
      <w:lvlJc w:val="left"/>
      <w:pPr>
        <w:ind w:left="1800" w:hanging="360"/>
      </w:pPr>
      <w:rPr>
        <w:rFonts w:ascii="Wingdings" w:eastAsia="Wingdings" w:hAnsi="Wingdings" w:hint="default"/>
        <w:b/>
        <w:bCs/>
        <w:w w:val="99"/>
        <w:sz w:val="24"/>
        <w:szCs w:val="24"/>
      </w:rPr>
    </w:lvl>
    <w:lvl w:ilvl="2" w:tplc="A322D580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3" w:tplc="30581C28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9184D9C8">
      <w:start w:val="1"/>
      <w:numFmt w:val="bullet"/>
      <w:lvlText w:val="•"/>
      <w:lvlJc w:val="left"/>
      <w:pPr>
        <w:ind w:left="4327" w:hanging="360"/>
      </w:pPr>
      <w:rPr>
        <w:rFonts w:hint="default"/>
      </w:rPr>
    </w:lvl>
    <w:lvl w:ilvl="5" w:tplc="811A6146">
      <w:start w:val="1"/>
      <w:numFmt w:val="bullet"/>
      <w:lvlText w:val="•"/>
      <w:lvlJc w:val="left"/>
      <w:pPr>
        <w:ind w:left="5590" w:hanging="360"/>
      </w:pPr>
      <w:rPr>
        <w:rFonts w:hint="default"/>
      </w:rPr>
    </w:lvl>
    <w:lvl w:ilvl="6" w:tplc="2B12C736">
      <w:start w:val="1"/>
      <w:numFmt w:val="bullet"/>
      <w:lvlText w:val="•"/>
      <w:lvlJc w:val="left"/>
      <w:pPr>
        <w:ind w:left="6853" w:hanging="360"/>
      </w:pPr>
      <w:rPr>
        <w:rFonts w:hint="default"/>
      </w:rPr>
    </w:lvl>
    <w:lvl w:ilvl="7" w:tplc="06069576">
      <w:start w:val="1"/>
      <w:numFmt w:val="bullet"/>
      <w:lvlText w:val="•"/>
      <w:lvlJc w:val="left"/>
      <w:pPr>
        <w:ind w:left="8116" w:hanging="360"/>
      </w:pPr>
      <w:rPr>
        <w:rFonts w:hint="default"/>
      </w:rPr>
    </w:lvl>
    <w:lvl w:ilvl="8" w:tplc="71123E90">
      <w:start w:val="1"/>
      <w:numFmt w:val="bullet"/>
      <w:lvlText w:val="•"/>
      <w:lvlJc w:val="left"/>
      <w:pPr>
        <w:ind w:left="9379" w:hanging="360"/>
      </w:pPr>
      <w:rPr>
        <w:rFonts w:hint="default"/>
      </w:rPr>
    </w:lvl>
  </w:abstractNum>
  <w:abstractNum w:abstractNumId="2" w15:restartNumberingAfterBreak="0">
    <w:nsid w:val="37556C7A"/>
    <w:multiLevelType w:val="hybridMultilevel"/>
    <w:tmpl w:val="882EB89E"/>
    <w:lvl w:ilvl="0" w:tplc="288CF0F6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92E60F3C">
      <w:start w:val="1"/>
      <w:numFmt w:val="bullet"/>
      <w:lvlText w:val="•"/>
      <w:lvlJc w:val="left"/>
      <w:pPr>
        <w:ind w:left="2811" w:hanging="360"/>
      </w:pPr>
      <w:rPr>
        <w:rFonts w:hint="default"/>
      </w:rPr>
    </w:lvl>
    <w:lvl w:ilvl="2" w:tplc="BFB2C426">
      <w:start w:val="1"/>
      <w:numFmt w:val="bullet"/>
      <w:lvlText w:val="•"/>
      <w:lvlJc w:val="left"/>
      <w:pPr>
        <w:ind w:left="3821" w:hanging="360"/>
      </w:pPr>
      <w:rPr>
        <w:rFonts w:hint="default"/>
      </w:rPr>
    </w:lvl>
    <w:lvl w:ilvl="3" w:tplc="6F300C18">
      <w:start w:val="1"/>
      <w:numFmt w:val="bullet"/>
      <w:lvlText w:val="•"/>
      <w:lvlJc w:val="left"/>
      <w:pPr>
        <w:ind w:left="4832" w:hanging="360"/>
      </w:pPr>
      <w:rPr>
        <w:rFonts w:hint="default"/>
      </w:rPr>
    </w:lvl>
    <w:lvl w:ilvl="4" w:tplc="7AD81840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5" w:tplc="988CA862">
      <w:start w:val="1"/>
      <w:numFmt w:val="bullet"/>
      <w:lvlText w:val="•"/>
      <w:lvlJc w:val="left"/>
      <w:pPr>
        <w:ind w:left="6853" w:hanging="360"/>
      </w:pPr>
      <w:rPr>
        <w:rFonts w:hint="default"/>
      </w:rPr>
    </w:lvl>
    <w:lvl w:ilvl="6" w:tplc="50B6C62E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  <w:lvl w:ilvl="7" w:tplc="73DAE554">
      <w:start w:val="1"/>
      <w:numFmt w:val="bullet"/>
      <w:lvlText w:val="•"/>
      <w:lvlJc w:val="left"/>
      <w:pPr>
        <w:ind w:left="8874" w:hanging="360"/>
      </w:pPr>
      <w:rPr>
        <w:rFonts w:hint="default"/>
      </w:rPr>
    </w:lvl>
    <w:lvl w:ilvl="8" w:tplc="841A3E82">
      <w:start w:val="1"/>
      <w:numFmt w:val="bullet"/>
      <w:lvlText w:val="•"/>
      <w:lvlJc w:val="left"/>
      <w:pPr>
        <w:ind w:left="9885" w:hanging="360"/>
      </w:pPr>
      <w:rPr>
        <w:rFonts w:hint="default"/>
      </w:rPr>
    </w:lvl>
  </w:abstractNum>
  <w:abstractNum w:abstractNumId="3" w15:restartNumberingAfterBreak="0">
    <w:nsid w:val="7BF81F0F"/>
    <w:multiLevelType w:val="hybridMultilevel"/>
    <w:tmpl w:val="6526EF9E"/>
    <w:lvl w:ilvl="0" w:tplc="366C1972">
      <w:start w:val="1"/>
      <w:numFmt w:val="lowerLetter"/>
      <w:lvlText w:val="%1)"/>
      <w:lvlJc w:val="left"/>
      <w:pPr>
        <w:ind w:left="1891" w:hanging="305"/>
      </w:pPr>
      <w:rPr>
        <w:rFonts w:ascii="Arial" w:eastAsia="Arial" w:hAnsi="Arial" w:hint="default"/>
        <w:sz w:val="24"/>
        <w:szCs w:val="24"/>
      </w:rPr>
    </w:lvl>
    <w:lvl w:ilvl="1" w:tplc="6D70D1BC">
      <w:start w:val="1"/>
      <w:numFmt w:val="bullet"/>
      <w:lvlText w:val=""/>
      <w:lvlJc w:val="left"/>
      <w:pPr>
        <w:ind w:left="2160" w:hanging="180"/>
      </w:pPr>
      <w:rPr>
        <w:rFonts w:ascii="Symbol" w:eastAsia="Symbol" w:hAnsi="Symbol" w:hint="default"/>
        <w:w w:val="99"/>
        <w:sz w:val="20"/>
        <w:szCs w:val="20"/>
      </w:rPr>
    </w:lvl>
    <w:lvl w:ilvl="2" w:tplc="A6B4B28C">
      <w:start w:val="1"/>
      <w:numFmt w:val="bullet"/>
      <w:lvlText w:val="•"/>
      <w:lvlJc w:val="left"/>
      <w:pPr>
        <w:ind w:left="3243" w:hanging="180"/>
      </w:pPr>
      <w:rPr>
        <w:rFonts w:hint="default"/>
      </w:rPr>
    </w:lvl>
    <w:lvl w:ilvl="3" w:tplc="18141404">
      <w:start w:val="1"/>
      <w:numFmt w:val="bullet"/>
      <w:lvlText w:val="•"/>
      <w:lvlJc w:val="left"/>
      <w:pPr>
        <w:ind w:left="4326" w:hanging="180"/>
      </w:pPr>
      <w:rPr>
        <w:rFonts w:hint="default"/>
      </w:rPr>
    </w:lvl>
    <w:lvl w:ilvl="4" w:tplc="32C88B80">
      <w:start w:val="1"/>
      <w:numFmt w:val="bullet"/>
      <w:lvlText w:val="•"/>
      <w:lvlJc w:val="left"/>
      <w:pPr>
        <w:ind w:left="5409" w:hanging="180"/>
      </w:pPr>
      <w:rPr>
        <w:rFonts w:hint="default"/>
      </w:rPr>
    </w:lvl>
    <w:lvl w:ilvl="5" w:tplc="59FA30BE">
      <w:start w:val="1"/>
      <w:numFmt w:val="bullet"/>
      <w:lvlText w:val="•"/>
      <w:lvlJc w:val="left"/>
      <w:pPr>
        <w:ind w:left="6491" w:hanging="180"/>
      </w:pPr>
      <w:rPr>
        <w:rFonts w:hint="default"/>
      </w:rPr>
    </w:lvl>
    <w:lvl w:ilvl="6" w:tplc="647098E0">
      <w:start w:val="1"/>
      <w:numFmt w:val="bullet"/>
      <w:lvlText w:val="•"/>
      <w:lvlJc w:val="left"/>
      <w:pPr>
        <w:ind w:left="7574" w:hanging="180"/>
      </w:pPr>
      <w:rPr>
        <w:rFonts w:hint="default"/>
      </w:rPr>
    </w:lvl>
    <w:lvl w:ilvl="7" w:tplc="6966E386">
      <w:start w:val="1"/>
      <w:numFmt w:val="bullet"/>
      <w:lvlText w:val="•"/>
      <w:lvlJc w:val="left"/>
      <w:pPr>
        <w:ind w:left="8657" w:hanging="180"/>
      </w:pPr>
      <w:rPr>
        <w:rFonts w:hint="default"/>
      </w:rPr>
    </w:lvl>
    <w:lvl w:ilvl="8" w:tplc="230AC32E">
      <w:start w:val="1"/>
      <w:numFmt w:val="bullet"/>
      <w:lvlText w:val="•"/>
      <w:lvlJc w:val="left"/>
      <w:pPr>
        <w:ind w:left="974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84"/>
    <w:rsid w:val="000041E3"/>
    <w:rsid w:val="00013CB3"/>
    <w:rsid w:val="0001406D"/>
    <w:rsid w:val="00017A6B"/>
    <w:rsid w:val="00020318"/>
    <w:rsid w:val="0002727C"/>
    <w:rsid w:val="00031E53"/>
    <w:rsid w:val="00033CC0"/>
    <w:rsid w:val="00034CA6"/>
    <w:rsid w:val="00041435"/>
    <w:rsid w:val="000418D9"/>
    <w:rsid w:val="000440B7"/>
    <w:rsid w:val="000448DF"/>
    <w:rsid w:val="00055250"/>
    <w:rsid w:val="000749A6"/>
    <w:rsid w:val="00081C8F"/>
    <w:rsid w:val="00084E76"/>
    <w:rsid w:val="000918ED"/>
    <w:rsid w:val="00092359"/>
    <w:rsid w:val="00097826"/>
    <w:rsid w:val="000A22E2"/>
    <w:rsid w:val="000A3A69"/>
    <w:rsid w:val="000C2330"/>
    <w:rsid w:val="000C3940"/>
    <w:rsid w:val="000C5601"/>
    <w:rsid w:val="000D26D9"/>
    <w:rsid w:val="000F35C6"/>
    <w:rsid w:val="00104C0A"/>
    <w:rsid w:val="00130B33"/>
    <w:rsid w:val="001317E2"/>
    <w:rsid w:val="00136DA9"/>
    <w:rsid w:val="0014152A"/>
    <w:rsid w:val="001430C8"/>
    <w:rsid w:val="00144A1A"/>
    <w:rsid w:val="001478F2"/>
    <w:rsid w:val="001543A6"/>
    <w:rsid w:val="00164650"/>
    <w:rsid w:val="00180E57"/>
    <w:rsid w:val="0018100D"/>
    <w:rsid w:val="001816B0"/>
    <w:rsid w:val="00183004"/>
    <w:rsid w:val="00184A19"/>
    <w:rsid w:val="00193C91"/>
    <w:rsid w:val="001A6891"/>
    <w:rsid w:val="001B48CD"/>
    <w:rsid w:val="001D3184"/>
    <w:rsid w:val="001E459B"/>
    <w:rsid w:val="001E6548"/>
    <w:rsid w:val="0020054D"/>
    <w:rsid w:val="00213240"/>
    <w:rsid w:val="00213B5D"/>
    <w:rsid w:val="002178AC"/>
    <w:rsid w:val="0022152B"/>
    <w:rsid w:val="002331E7"/>
    <w:rsid w:val="0024570D"/>
    <w:rsid w:val="00247738"/>
    <w:rsid w:val="002630D9"/>
    <w:rsid w:val="00273391"/>
    <w:rsid w:val="002740BC"/>
    <w:rsid w:val="00274A83"/>
    <w:rsid w:val="002770FC"/>
    <w:rsid w:val="002774AF"/>
    <w:rsid w:val="002A031E"/>
    <w:rsid w:val="002A2761"/>
    <w:rsid w:val="002B67F2"/>
    <w:rsid w:val="002C1703"/>
    <w:rsid w:val="002C2BB1"/>
    <w:rsid w:val="002C30E7"/>
    <w:rsid w:val="002D5F80"/>
    <w:rsid w:val="002E3676"/>
    <w:rsid w:val="002E4E01"/>
    <w:rsid w:val="002E5341"/>
    <w:rsid w:val="002E6976"/>
    <w:rsid w:val="00300A2C"/>
    <w:rsid w:val="003016A7"/>
    <w:rsid w:val="00314FFE"/>
    <w:rsid w:val="003218A4"/>
    <w:rsid w:val="00322762"/>
    <w:rsid w:val="00330F80"/>
    <w:rsid w:val="0034229B"/>
    <w:rsid w:val="00346FAE"/>
    <w:rsid w:val="00350ABC"/>
    <w:rsid w:val="003544A8"/>
    <w:rsid w:val="00365098"/>
    <w:rsid w:val="00373806"/>
    <w:rsid w:val="00380A1F"/>
    <w:rsid w:val="00382381"/>
    <w:rsid w:val="003901AE"/>
    <w:rsid w:val="00391125"/>
    <w:rsid w:val="00395FA7"/>
    <w:rsid w:val="003B2F51"/>
    <w:rsid w:val="003C24EA"/>
    <w:rsid w:val="003C3BE1"/>
    <w:rsid w:val="003C6F65"/>
    <w:rsid w:val="003E4937"/>
    <w:rsid w:val="003F385D"/>
    <w:rsid w:val="00424FCB"/>
    <w:rsid w:val="00425A06"/>
    <w:rsid w:val="00425C3F"/>
    <w:rsid w:val="00445F69"/>
    <w:rsid w:val="00483D92"/>
    <w:rsid w:val="00485A25"/>
    <w:rsid w:val="00486D9F"/>
    <w:rsid w:val="0049034B"/>
    <w:rsid w:val="00494281"/>
    <w:rsid w:val="004A07A5"/>
    <w:rsid w:val="004B0A7C"/>
    <w:rsid w:val="004B40CB"/>
    <w:rsid w:val="004B5B8B"/>
    <w:rsid w:val="004D1573"/>
    <w:rsid w:val="004D4D49"/>
    <w:rsid w:val="004D5FC5"/>
    <w:rsid w:val="004E20B3"/>
    <w:rsid w:val="004E580F"/>
    <w:rsid w:val="004F1646"/>
    <w:rsid w:val="004F5F3E"/>
    <w:rsid w:val="00500ABA"/>
    <w:rsid w:val="0050335B"/>
    <w:rsid w:val="00505916"/>
    <w:rsid w:val="005176E6"/>
    <w:rsid w:val="00527F5C"/>
    <w:rsid w:val="00551DBA"/>
    <w:rsid w:val="00564568"/>
    <w:rsid w:val="00564B71"/>
    <w:rsid w:val="00576615"/>
    <w:rsid w:val="00585E5A"/>
    <w:rsid w:val="005947EB"/>
    <w:rsid w:val="00594DEF"/>
    <w:rsid w:val="005A3CF9"/>
    <w:rsid w:val="005A6205"/>
    <w:rsid w:val="005B18F1"/>
    <w:rsid w:val="005C0793"/>
    <w:rsid w:val="005C67BB"/>
    <w:rsid w:val="005D4EA5"/>
    <w:rsid w:val="005E0E78"/>
    <w:rsid w:val="005E2007"/>
    <w:rsid w:val="005E34A8"/>
    <w:rsid w:val="005F0F00"/>
    <w:rsid w:val="00602C09"/>
    <w:rsid w:val="00612F2C"/>
    <w:rsid w:val="00632A82"/>
    <w:rsid w:val="00643061"/>
    <w:rsid w:val="006455F1"/>
    <w:rsid w:val="00653E1D"/>
    <w:rsid w:val="00657314"/>
    <w:rsid w:val="00657AE8"/>
    <w:rsid w:val="0069513D"/>
    <w:rsid w:val="00696B6D"/>
    <w:rsid w:val="0069782E"/>
    <w:rsid w:val="006B1848"/>
    <w:rsid w:val="006B7BEC"/>
    <w:rsid w:val="006C0C65"/>
    <w:rsid w:val="006C3810"/>
    <w:rsid w:val="006D1E2D"/>
    <w:rsid w:val="006D2824"/>
    <w:rsid w:val="006F32BE"/>
    <w:rsid w:val="006F7A9D"/>
    <w:rsid w:val="007011DF"/>
    <w:rsid w:val="00707431"/>
    <w:rsid w:val="0071533F"/>
    <w:rsid w:val="00731527"/>
    <w:rsid w:val="00752605"/>
    <w:rsid w:val="007735F6"/>
    <w:rsid w:val="00787D86"/>
    <w:rsid w:val="007A00C7"/>
    <w:rsid w:val="007A50E4"/>
    <w:rsid w:val="007B3E44"/>
    <w:rsid w:val="007D71B2"/>
    <w:rsid w:val="007E7F1D"/>
    <w:rsid w:val="007F126F"/>
    <w:rsid w:val="007F379C"/>
    <w:rsid w:val="00801039"/>
    <w:rsid w:val="00802E81"/>
    <w:rsid w:val="0080303D"/>
    <w:rsid w:val="00812566"/>
    <w:rsid w:val="00833EDA"/>
    <w:rsid w:val="00834964"/>
    <w:rsid w:val="008370A2"/>
    <w:rsid w:val="00850BFB"/>
    <w:rsid w:val="0085143D"/>
    <w:rsid w:val="00877873"/>
    <w:rsid w:val="00881D4E"/>
    <w:rsid w:val="0088239E"/>
    <w:rsid w:val="0088405C"/>
    <w:rsid w:val="008843F3"/>
    <w:rsid w:val="0089712B"/>
    <w:rsid w:val="008A4306"/>
    <w:rsid w:val="008B6299"/>
    <w:rsid w:val="008C52F6"/>
    <w:rsid w:val="008C5B5F"/>
    <w:rsid w:val="008D13E8"/>
    <w:rsid w:val="008E1BBD"/>
    <w:rsid w:val="008E5D71"/>
    <w:rsid w:val="008F30E4"/>
    <w:rsid w:val="00910265"/>
    <w:rsid w:val="009150DE"/>
    <w:rsid w:val="00916690"/>
    <w:rsid w:val="009221DC"/>
    <w:rsid w:val="00924EC7"/>
    <w:rsid w:val="00933514"/>
    <w:rsid w:val="00947ADB"/>
    <w:rsid w:val="00950A95"/>
    <w:rsid w:val="00952A6A"/>
    <w:rsid w:val="00956548"/>
    <w:rsid w:val="00956A74"/>
    <w:rsid w:val="00960BA2"/>
    <w:rsid w:val="00966B46"/>
    <w:rsid w:val="009855DB"/>
    <w:rsid w:val="00985D9E"/>
    <w:rsid w:val="009868C2"/>
    <w:rsid w:val="009B4A84"/>
    <w:rsid w:val="009B6F72"/>
    <w:rsid w:val="009C77BC"/>
    <w:rsid w:val="009D3D04"/>
    <w:rsid w:val="009D7AC6"/>
    <w:rsid w:val="009E1CF9"/>
    <w:rsid w:val="009E1D3D"/>
    <w:rsid w:val="009F0938"/>
    <w:rsid w:val="009F39AC"/>
    <w:rsid w:val="009F566D"/>
    <w:rsid w:val="009F5B82"/>
    <w:rsid w:val="00A01D9E"/>
    <w:rsid w:val="00A04656"/>
    <w:rsid w:val="00A138F5"/>
    <w:rsid w:val="00A1584E"/>
    <w:rsid w:val="00A36597"/>
    <w:rsid w:val="00A92E31"/>
    <w:rsid w:val="00A9536B"/>
    <w:rsid w:val="00AA5749"/>
    <w:rsid w:val="00AB22E6"/>
    <w:rsid w:val="00AB7FA2"/>
    <w:rsid w:val="00AD083A"/>
    <w:rsid w:val="00AD295D"/>
    <w:rsid w:val="00AE4A96"/>
    <w:rsid w:val="00AF0260"/>
    <w:rsid w:val="00AF7A63"/>
    <w:rsid w:val="00B02D45"/>
    <w:rsid w:val="00B10FDF"/>
    <w:rsid w:val="00B1347A"/>
    <w:rsid w:val="00B146C5"/>
    <w:rsid w:val="00B2580F"/>
    <w:rsid w:val="00B40393"/>
    <w:rsid w:val="00B47129"/>
    <w:rsid w:val="00B6732A"/>
    <w:rsid w:val="00B76243"/>
    <w:rsid w:val="00B90D5D"/>
    <w:rsid w:val="00B96D3A"/>
    <w:rsid w:val="00BA7D84"/>
    <w:rsid w:val="00BB3102"/>
    <w:rsid w:val="00BB7BD1"/>
    <w:rsid w:val="00BC376B"/>
    <w:rsid w:val="00BD0434"/>
    <w:rsid w:val="00BD0B6B"/>
    <w:rsid w:val="00BD28E8"/>
    <w:rsid w:val="00BD3119"/>
    <w:rsid w:val="00BD566C"/>
    <w:rsid w:val="00BD5A43"/>
    <w:rsid w:val="00BE4202"/>
    <w:rsid w:val="00BF4C63"/>
    <w:rsid w:val="00BF7B1D"/>
    <w:rsid w:val="00C0360D"/>
    <w:rsid w:val="00C13C35"/>
    <w:rsid w:val="00C2494A"/>
    <w:rsid w:val="00C262E8"/>
    <w:rsid w:val="00C30D4E"/>
    <w:rsid w:val="00C5460F"/>
    <w:rsid w:val="00C56FFA"/>
    <w:rsid w:val="00C74A19"/>
    <w:rsid w:val="00C8525F"/>
    <w:rsid w:val="00C91C87"/>
    <w:rsid w:val="00C9793A"/>
    <w:rsid w:val="00CA0918"/>
    <w:rsid w:val="00CA20C9"/>
    <w:rsid w:val="00CA6617"/>
    <w:rsid w:val="00CB31A9"/>
    <w:rsid w:val="00CB67A4"/>
    <w:rsid w:val="00CC3B26"/>
    <w:rsid w:val="00CD0650"/>
    <w:rsid w:val="00CD654C"/>
    <w:rsid w:val="00CD6638"/>
    <w:rsid w:val="00CE01A2"/>
    <w:rsid w:val="00CF1A7A"/>
    <w:rsid w:val="00D05004"/>
    <w:rsid w:val="00D23A6A"/>
    <w:rsid w:val="00D36561"/>
    <w:rsid w:val="00D37348"/>
    <w:rsid w:val="00D4263B"/>
    <w:rsid w:val="00D5358A"/>
    <w:rsid w:val="00D614D5"/>
    <w:rsid w:val="00D819C7"/>
    <w:rsid w:val="00DB52FA"/>
    <w:rsid w:val="00DB5CD2"/>
    <w:rsid w:val="00DB7801"/>
    <w:rsid w:val="00DC01B5"/>
    <w:rsid w:val="00DC48B5"/>
    <w:rsid w:val="00DD2633"/>
    <w:rsid w:val="00DE4126"/>
    <w:rsid w:val="00DF14C4"/>
    <w:rsid w:val="00DF297A"/>
    <w:rsid w:val="00E00FC1"/>
    <w:rsid w:val="00E22513"/>
    <w:rsid w:val="00E46E9F"/>
    <w:rsid w:val="00E51BA0"/>
    <w:rsid w:val="00E54A3B"/>
    <w:rsid w:val="00E60336"/>
    <w:rsid w:val="00E62512"/>
    <w:rsid w:val="00E62EE3"/>
    <w:rsid w:val="00E63A98"/>
    <w:rsid w:val="00E6480A"/>
    <w:rsid w:val="00E66D9C"/>
    <w:rsid w:val="00E74EF3"/>
    <w:rsid w:val="00E80D10"/>
    <w:rsid w:val="00E87A08"/>
    <w:rsid w:val="00E96037"/>
    <w:rsid w:val="00EA55D8"/>
    <w:rsid w:val="00EB079F"/>
    <w:rsid w:val="00EE2522"/>
    <w:rsid w:val="00EE4ED6"/>
    <w:rsid w:val="00EE6EEF"/>
    <w:rsid w:val="00EF4A9D"/>
    <w:rsid w:val="00EF6E6F"/>
    <w:rsid w:val="00F20F48"/>
    <w:rsid w:val="00F24ED4"/>
    <w:rsid w:val="00F34AAC"/>
    <w:rsid w:val="00F37A38"/>
    <w:rsid w:val="00F401E9"/>
    <w:rsid w:val="00F45F0A"/>
    <w:rsid w:val="00F667FD"/>
    <w:rsid w:val="00F70AC9"/>
    <w:rsid w:val="00F75B91"/>
    <w:rsid w:val="00F776E2"/>
    <w:rsid w:val="00F856F0"/>
    <w:rsid w:val="00F90167"/>
    <w:rsid w:val="00F91F06"/>
    <w:rsid w:val="00FA128E"/>
    <w:rsid w:val="00FA771E"/>
    <w:rsid w:val="00FC51FB"/>
    <w:rsid w:val="00FD1D68"/>
    <w:rsid w:val="00FE01EF"/>
    <w:rsid w:val="00FE1E45"/>
    <w:rsid w:val="00FE2B1D"/>
    <w:rsid w:val="00FE2CA4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B487"/>
  <w15:chartTrackingRefBased/>
  <w15:docId w15:val="{EE0AB23C-5C60-4B6D-9EB8-B80E3161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1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E0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A8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B4A84"/>
  </w:style>
  <w:style w:type="paragraph" w:styleId="Footer">
    <w:name w:val="footer"/>
    <w:basedOn w:val="Normal"/>
    <w:link w:val="FooterChar"/>
    <w:uiPriority w:val="99"/>
    <w:unhideWhenUsed/>
    <w:rsid w:val="009B4A8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B4A84"/>
  </w:style>
  <w:style w:type="paragraph" w:styleId="NormalWeb">
    <w:name w:val="Normal (Web)"/>
    <w:basedOn w:val="Normal"/>
    <w:rsid w:val="00D819C7"/>
    <w:pPr>
      <w:spacing w:after="200" w:line="276" w:lineRule="auto"/>
    </w:pPr>
    <w:rPr>
      <w:rFonts w:eastAsia="Calibri"/>
      <w:lang w:val="en-US"/>
    </w:rPr>
  </w:style>
  <w:style w:type="character" w:styleId="Emphasis">
    <w:name w:val="Emphasis"/>
    <w:qFormat/>
    <w:rsid w:val="00D819C7"/>
    <w:rPr>
      <w:i/>
      <w:iCs/>
    </w:rPr>
  </w:style>
  <w:style w:type="character" w:customStyle="1" w:styleId="spar">
    <w:name w:val="s_par"/>
    <w:basedOn w:val="DefaultParagraphFont"/>
    <w:rsid w:val="00AF0260"/>
  </w:style>
  <w:style w:type="character" w:styleId="CommentReference">
    <w:name w:val="annotation reference"/>
    <w:basedOn w:val="DefaultParagraphFont"/>
    <w:uiPriority w:val="99"/>
    <w:semiHidden/>
    <w:unhideWhenUsed/>
    <w:rsid w:val="009B6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F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F7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F72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styleId="Strong">
    <w:name w:val="Strong"/>
    <w:basedOn w:val="DefaultParagraphFont"/>
    <w:uiPriority w:val="22"/>
    <w:qFormat/>
    <w:rsid w:val="003E4937"/>
    <w:rPr>
      <w:b/>
      <w:bCs/>
    </w:rPr>
  </w:style>
  <w:style w:type="paragraph" w:styleId="ListParagraph">
    <w:name w:val="List Paragraph"/>
    <w:basedOn w:val="Normal"/>
    <w:uiPriority w:val="34"/>
    <w:qFormat/>
    <w:rsid w:val="00A158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D9E"/>
    <w:rPr>
      <w:rFonts w:ascii="Segoe UI" w:eastAsia="Times New Roman" w:hAnsi="Segoe UI" w:cs="Segoe UI"/>
      <w:sz w:val="18"/>
      <w:szCs w:val="18"/>
      <w:lang w:eastAsia="ro-RO"/>
    </w:rPr>
  </w:style>
  <w:style w:type="table" w:styleId="TableGrid">
    <w:name w:val="Table Grid"/>
    <w:basedOn w:val="TableNormal"/>
    <w:uiPriority w:val="59"/>
    <w:rsid w:val="00701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5E0E78"/>
  </w:style>
  <w:style w:type="character" w:customStyle="1" w:styleId="Heading2Char">
    <w:name w:val="Heading 2 Char"/>
    <w:basedOn w:val="DefaultParagraphFont"/>
    <w:link w:val="Heading2"/>
    <w:uiPriority w:val="9"/>
    <w:semiHidden/>
    <w:rsid w:val="002E4E01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971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o-RO"/>
    </w:rPr>
  </w:style>
  <w:style w:type="character" w:customStyle="1" w:styleId="FontStyle15">
    <w:name w:val="Font Style15"/>
    <w:rsid w:val="0089712B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2E5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Default">
    <w:name w:val="Default"/>
    <w:rsid w:val="00AE4A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salnbdy">
    <w:name w:val="s_aln_bdy"/>
    <w:basedOn w:val="DefaultParagraphFont"/>
    <w:rsid w:val="00BC376B"/>
  </w:style>
  <w:style w:type="character" w:customStyle="1" w:styleId="slit">
    <w:name w:val="s_lit"/>
    <w:basedOn w:val="DefaultParagraphFont"/>
    <w:rsid w:val="00BC376B"/>
  </w:style>
  <w:style w:type="character" w:customStyle="1" w:styleId="slitttl">
    <w:name w:val="s_lit_ttl"/>
    <w:basedOn w:val="DefaultParagraphFont"/>
    <w:rsid w:val="00BC376B"/>
  </w:style>
  <w:style w:type="character" w:customStyle="1" w:styleId="slitbdy">
    <w:name w:val="s_lit_bdy"/>
    <w:basedOn w:val="DefaultParagraphFont"/>
    <w:rsid w:val="00BC376B"/>
  </w:style>
  <w:style w:type="character" w:customStyle="1" w:styleId="slgi">
    <w:name w:val="s_lgi"/>
    <w:basedOn w:val="DefaultParagraphFont"/>
    <w:rsid w:val="00BC376B"/>
  </w:style>
  <w:style w:type="paragraph" w:styleId="BodyText">
    <w:name w:val="Body Text"/>
    <w:basedOn w:val="Normal"/>
    <w:link w:val="BodyTextChar"/>
    <w:uiPriority w:val="1"/>
    <w:qFormat/>
    <w:rsid w:val="00E46E9F"/>
    <w:pPr>
      <w:widowControl w:val="0"/>
      <w:spacing w:before="69"/>
    </w:pPr>
    <w:rPr>
      <w:rFonts w:ascii="Arial" w:eastAsia="Arial" w:hAnsi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46E9F"/>
    <w:rPr>
      <w:rFonts w:ascii="Arial" w:eastAsia="Arial" w:hAnsi="Arial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E46E9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E46E9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rsid w:val="001A6891"/>
    <w:rPr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1A68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yiv4417084209m-1936194841940670112msolistparagraph">
    <w:name w:val="yiv4417084209m_-1936194841940670112msolistparagraph"/>
    <w:basedOn w:val="Normal"/>
    <w:rsid w:val="008A4306"/>
    <w:pPr>
      <w:spacing w:before="100" w:beforeAutospacing="1" w:after="100" w:afterAutospacing="1"/>
    </w:pPr>
    <w:rPr>
      <w:sz w:val="24"/>
      <w:szCs w:val="24"/>
    </w:rPr>
  </w:style>
  <w:style w:type="paragraph" w:customStyle="1" w:styleId="yiv4417084209msonormal">
    <w:name w:val="yiv4417084209msonormal"/>
    <w:basedOn w:val="Normal"/>
    <w:rsid w:val="008A43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0BB34-D20B-40DA-BFDF-E2CB874B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2</Pages>
  <Words>568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Tudorel Simion</dc:creator>
  <cp:keywords/>
  <dc:description/>
  <cp:lastModifiedBy>Windows User</cp:lastModifiedBy>
  <cp:revision>95</cp:revision>
  <cp:lastPrinted>2023-09-13T10:11:00Z</cp:lastPrinted>
  <dcterms:created xsi:type="dcterms:W3CDTF">2022-05-06T05:46:00Z</dcterms:created>
  <dcterms:modified xsi:type="dcterms:W3CDTF">2023-09-18T12:01:00Z</dcterms:modified>
</cp:coreProperties>
</file>